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57AB" w14:textId="77777777" w:rsidR="00AE56FA" w:rsidRPr="00FD3F10" w:rsidRDefault="00AE56FA" w:rsidP="007505FD">
      <w:pPr>
        <w:jc w:val="center"/>
        <w:rPr>
          <w:rFonts w:ascii="GillSansStd-Light" w:eastAsia="GillSansStd-Light" w:hAnsi="GillSansStd-Light"/>
          <w:color w:val="1F4E79"/>
          <w:sz w:val="32"/>
          <w:szCs w:val="32"/>
          <w:lang w:bidi="fr-FR"/>
        </w:rPr>
      </w:pPr>
    </w:p>
    <w:p w14:paraId="3423F471" w14:textId="0152C2BA" w:rsidR="00FD3F10" w:rsidRPr="00FD3F10" w:rsidRDefault="00BD37BD" w:rsidP="007505FD">
      <w:pPr>
        <w:jc w:val="center"/>
        <w:rPr>
          <w:rFonts w:ascii="GillSansStd-Light" w:eastAsia="GillSansStd-Light" w:hAnsi="GillSansStd-Light"/>
          <w:color w:val="1F4E79"/>
          <w:sz w:val="32"/>
          <w:szCs w:val="32"/>
          <w:lang w:bidi="fr-FR"/>
        </w:rPr>
      </w:pPr>
      <w:r w:rsidRPr="00BD37BD">
        <w:rPr>
          <w:rFonts w:ascii="GillSansStd-Light" w:eastAsia="GillSansStd-Light" w:hAnsi="GillSansStd-Light"/>
          <w:color w:val="1F4E79"/>
          <w:sz w:val="32"/>
          <w:szCs w:val="32"/>
          <w:lang w:bidi="fr-FR"/>
        </w:rPr>
        <w:t>Lettera di Referenze</w:t>
      </w:r>
    </w:p>
    <w:p w14:paraId="19940AC8" w14:textId="77777777" w:rsidR="007505FD" w:rsidRPr="004F5862" w:rsidRDefault="007505FD" w:rsidP="007505FD">
      <w:pPr>
        <w:jc w:val="center"/>
        <w:rPr>
          <w:rFonts w:ascii="GillSansStd-Light" w:hAnsi="GillSansStd-Light"/>
          <w:color w:val="1F4E79"/>
          <w:sz w:val="32"/>
          <w:szCs w:val="32"/>
        </w:rPr>
      </w:pPr>
    </w:p>
    <w:p w14:paraId="5F6E5925" w14:textId="74D646F9" w:rsidR="00127F80" w:rsidRPr="004F5862" w:rsidRDefault="0069642F" w:rsidP="00127F80">
      <w:pPr>
        <w:rPr>
          <w:rFonts w:ascii="GillSansStd-Light" w:hAnsi="GillSansStd-Light"/>
          <w:color w:val="1F4E79"/>
          <w:sz w:val="32"/>
          <w:szCs w:val="32"/>
        </w:rPr>
      </w:pPr>
      <w:r>
        <w:rPr>
          <w:noProof/>
          <w:lang w:val="en-US"/>
        </w:rPr>
        <mc:AlternateContent>
          <mc:Choice Requires="wps">
            <w:drawing>
              <wp:anchor distT="4294967295" distB="4294967295" distL="114300" distR="114300" simplePos="0" relativeHeight="251659264" behindDoc="0" locked="0" layoutInCell="1" allowOverlap="1" wp14:anchorId="1B12EAE5" wp14:editId="48BF1A13">
                <wp:simplePos x="0" y="0"/>
                <wp:positionH relativeFrom="column">
                  <wp:posOffset>9525</wp:posOffset>
                </wp:positionH>
                <wp:positionV relativeFrom="paragraph">
                  <wp:posOffset>208914</wp:posOffset>
                </wp:positionV>
                <wp:extent cx="6172200" cy="0"/>
                <wp:effectExtent l="0" t="0" r="0" b="0"/>
                <wp:wrapNone/>
                <wp:docPr id="2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A076F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vK/4aNUBAACS&#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r w:rsidR="00BD37BD" w:rsidRPr="00BD37BD">
        <w:rPr>
          <w:rFonts w:ascii="GillSansStd-Light" w:eastAsia="GillSansStd-Light" w:hAnsi="GillSansStd-Light"/>
          <w:color w:val="1F4E79"/>
          <w:sz w:val="32"/>
          <w:szCs w:val="32"/>
          <w:lang w:bidi="fr-FR"/>
        </w:rPr>
        <w:t>Sezione 1</w:t>
      </w:r>
      <w:r w:rsidR="00956139" w:rsidRPr="004F5862">
        <w:rPr>
          <w:rFonts w:ascii="GillSansStd-Light" w:eastAsia="GillSansStd-Light" w:hAnsi="GillSansStd-Light"/>
          <w:color w:val="1F4E79"/>
          <w:sz w:val="32"/>
          <w:szCs w:val="32"/>
          <w:lang w:bidi="fr-FR"/>
        </w:rPr>
        <w:t xml:space="preserve">. </w:t>
      </w:r>
      <w:r w:rsidR="00BD37BD" w:rsidRPr="00BD37BD">
        <w:rPr>
          <w:rFonts w:ascii="GillSansStd-Light" w:eastAsia="GillSansStd-Light" w:hAnsi="GillSansStd-Light" w:cs="GillSansStd-Light"/>
          <w:sz w:val="28"/>
          <w:szCs w:val="28"/>
          <w:lang w:bidi="fr-FR"/>
        </w:rPr>
        <w:t>Dati sull’autore della lettera</w:t>
      </w:r>
    </w:p>
    <w:p w14:paraId="275ECD04" w14:textId="162DACFE" w:rsidR="00127F80" w:rsidRPr="005C727A" w:rsidRDefault="00BD37BD" w:rsidP="00F8653B">
      <w:pPr>
        <w:spacing w:after="120" w:line="240" w:lineRule="auto"/>
        <w:rPr>
          <w:rFonts w:ascii="GillSansStd-Light" w:hAnsi="GillSansStd-Light"/>
          <w:bCs/>
          <w:color w:val="333333"/>
          <w:sz w:val="18"/>
          <w:szCs w:val="18"/>
        </w:rPr>
      </w:pPr>
      <w:r w:rsidRPr="00BD37BD">
        <w:rPr>
          <w:rFonts w:ascii="GillSansStd-Light" w:eastAsia="GillSansStd-Light" w:hAnsi="GillSansStd-Light"/>
          <w:sz w:val="18"/>
          <w:szCs w:val="18"/>
          <w:lang w:bidi="fr-FR"/>
        </w:rPr>
        <w:t xml:space="preserve">Prefisso  </w:t>
      </w:r>
      <w:r w:rsidR="00F8653B" w:rsidRPr="005C727A">
        <w:rPr>
          <w:rFonts w:ascii="GillSansStd-Light" w:eastAsia="GillSansStd-Light" w:hAnsi="GillSansStd-Light"/>
          <w:sz w:val="18"/>
          <w:szCs w:val="18"/>
          <w:lang w:bidi="fr-FR"/>
        </w:rPr>
        <w:t xml:space="preserve">                                              </w:t>
      </w:r>
      <w:r w:rsidR="00F8653B">
        <w:rPr>
          <w:rFonts w:ascii="GillSansStd-Light" w:eastAsia="GillSansStd-Light" w:hAnsi="GillSansStd-Light"/>
          <w:sz w:val="18"/>
          <w:szCs w:val="18"/>
          <w:lang w:bidi="fr-FR"/>
        </w:rPr>
        <w:t xml:space="preserve">          </w:t>
      </w:r>
      <w:r w:rsidR="00F8653B" w:rsidRPr="005C727A">
        <w:rPr>
          <w:rFonts w:ascii="GillSansStd-Light" w:eastAsia="GillSansStd-Light" w:hAnsi="GillSansStd-Light"/>
          <w:sz w:val="18"/>
          <w:szCs w:val="18"/>
          <w:lang w:bidi="fr-FR"/>
        </w:rPr>
        <w:t xml:space="preserve">     </w:t>
      </w:r>
      <w:r w:rsidR="00FD3F10">
        <w:rPr>
          <w:rFonts w:ascii="GillSansStd-Light" w:eastAsia="GillSansStd-Light" w:hAnsi="GillSansStd-Light"/>
          <w:sz w:val="18"/>
          <w:szCs w:val="18"/>
          <w:lang w:bidi="fr-FR"/>
        </w:rPr>
        <w:t xml:space="preserve">                  </w:t>
      </w:r>
      <w:r w:rsidR="00F8653B" w:rsidRPr="005C727A">
        <w:rPr>
          <w:rFonts w:ascii="GillSansStd-Light" w:eastAsia="GillSansStd-Light" w:hAnsi="GillSansStd-Light"/>
          <w:sz w:val="18"/>
          <w:szCs w:val="18"/>
          <w:lang w:bidi="fr-FR"/>
        </w:rPr>
        <w:t xml:space="preserve">               </w:t>
      </w:r>
      <w:r w:rsidR="00F8653B" w:rsidRPr="005C727A">
        <w:rPr>
          <w:rStyle w:val="PlaceholderText"/>
          <w:rFonts w:ascii="GillSansStd-Light" w:eastAsia="GillSansStd-Light" w:hAnsi="GillSansStd-Light" w:cs="GillSansStd-Light"/>
          <w:lang w:bidi="fr-FR"/>
        </w:rPr>
        <w:t xml:space="preserve"> </w:t>
      </w:r>
      <w:sdt>
        <w:sdtPr>
          <w:rPr>
            <w:rStyle w:val="PlaceholderText"/>
            <w:rFonts w:ascii="GillSansStd-Light" w:eastAsia="GillSansStd-Light" w:hAnsi="GillSansStd-Light" w:cs="GillSansStd-Light"/>
            <w:lang w:bidi="fr-FR"/>
          </w:rPr>
          <w:id w:val="1598442933"/>
          <w:placeholder>
            <w:docPart w:val="CF601F3942BD4E34BAF468F908036D55"/>
          </w:placeholder>
          <w:showingPlcHdr/>
          <w:dropDownList>
            <w:listItem w:value="Choose an item."/>
            <w:listItem w:displayText="Dr." w:value="Dr."/>
            <w:listItem w:displayText="Mr." w:value="Mr."/>
            <w:listItem w:displayText="Ms." w:value="Ms."/>
            <w:listItem w:displayText="Prof." w:value="Prof."/>
          </w:dropDownList>
        </w:sdtPr>
        <w:sdtEndPr>
          <w:rPr>
            <w:rStyle w:val="PlaceholderText"/>
          </w:rPr>
        </w:sdtEndPr>
        <w:sdtContent>
          <w:r w:rsidRPr="00C97455">
            <w:rPr>
              <w:rStyle w:val="PlaceholderText"/>
            </w:rPr>
            <w:t>Choose an item.</w:t>
          </w:r>
        </w:sdtContent>
      </w:sdt>
    </w:p>
    <w:p w14:paraId="7AEBCD7E" w14:textId="45A7B489" w:rsidR="00127F80" w:rsidRPr="005C727A" w:rsidRDefault="0069642F"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782144" behindDoc="0" locked="0" layoutInCell="1" allowOverlap="1" wp14:anchorId="0F2026D8" wp14:editId="2006203F">
                <wp:simplePos x="0" y="0"/>
                <wp:positionH relativeFrom="column">
                  <wp:posOffset>2813050</wp:posOffset>
                </wp:positionH>
                <wp:positionV relativeFrom="paragraph">
                  <wp:posOffset>129540</wp:posOffset>
                </wp:positionV>
                <wp:extent cx="2649855" cy="264795"/>
                <wp:effectExtent l="0" t="0" r="0" b="1905"/>
                <wp:wrapSquare wrapText="bothSides"/>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5D37C07E"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F2026D8" id="_x0000_t202" coordsize="21600,21600" o:spt="202" path="m,l,21600r21600,l21600,xe">
                <v:stroke joinstyle="miter"/>
                <v:path gradientshapeok="t" o:connecttype="rect"/>
              </v:shapetype>
              <v:shape id="Text Box 283" o:spid="_x0000_s1026" type="#_x0000_t202" style="position:absolute;margin-left:221.5pt;margin-top:10.2pt;width:208.65pt;height:20.85pt;z-index:251782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" fillcolor="window" strokecolor="#a5a5a5" strokeweight="1pt">
                <v:textbox>
                  <w:txbxContent>
                    <w:p w14:paraId="5D37C07E" w14:textId="77777777" w:rsidR="007F4AE1" w:rsidRDefault="007F4AE1" w:rsidP="00127F80"/>
                  </w:txbxContent>
                </v:textbox>
                <w10:wrap type="square"/>
              </v:shape>
            </w:pict>
          </mc:Fallback>
        </mc:AlternateContent>
      </w:r>
    </w:p>
    <w:p w14:paraId="3E6D71C6" w14:textId="153D613C" w:rsidR="00127F80" w:rsidRPr="005C727A" w:rsidRDefault="00BD37BD" w:rsidP="00127F80">
      <w:pPr>
        <w:spacing w:after="120" w:line="240" w:lineRule="auto"/>
        <w:rPr>
          <w:rFonts w:ascii="GillSansStd-Light" w:hAnsi="GillSansStd-Light"/>
          <w:sz w:val="18"/>
          <w:szCs w:val="18"/>
        </w:rPr>
      </w:pPr>
      <w:r w:rsidRPr="00BD37BD">
        <w:rPr>
          <w:rFonts w:ascii="GillSansStd-Light" w:eastAsia="GillSansStd-Light" w:hAnsi="GillSansStd-Light"/>
          <w:sz w:val="18"/>
          <w:szCs w:val="18"/>
          <w:lang w:bidi="fr-FR"/>
        </w:rPr>
        <w:t>Nome</w:t>
      </w:r>
    </w:p>
    <w:p w14:paraId="67EF0A29" w14:textId="123D806E" w:rsidR="00127F80" w:rsidRPr="005C727A" w:rsidRDefault="00FD3F10"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784192" behindDoc="0" locked="0" layoutInCell="1" allowOverlap="1" wp14:anchorId="4F50A3D2" wp14:editId="622C67CE">
                <wp:simplePos x="0" y="0"/>
                <wp:positionH relativeFrom="column">
                  <wp:posOffset>2807970</wp:posOffset>
                </wp:positionH>
                <wp:positionV relativeFrom="paragraph">
                  <wp:posOffset>124119</wp:posOffset>
                </wp:positionV>
                <wp:extent cx="2655570" cy="264795"/>
                <wp:effectExtent l="0" t="0" r="15875" b="20955"/>
                <wp:wrapSquare wrapText="bothSides"/>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5638810"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F50A3D2" id="Text Box 281" o:spid="_x0000_s1027" type="#_x0000_t202" style="position:absolute;margin-left:221.1pt;margin-top:9.75pt;width:209.1pt;height:20.85pt;z-index:251784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" fillcolor="window" strokecolor="#a5a5a5" strokeweight="1pt">
                <v:textbox>
                  <w:txbxContent>
                    <w:p w14:paraId="65638810" w14:textId="77777777" w:rsidR="007F4AE1" w:rsidRDefault="007F4AE1" w:rsidP="00127F80"/>
                  </w:txbxContent>
                </v:textbox>
                <w10:wrap type="square"/>
              </v:shape>
            </w:pict>
          </mc:Fallback>
        </mc:AlternateContent>
      </w:r>
    </w:p>
    <w:p w14:paraId="5865B018" w14:textId="69282F66" w:rsidR="00127F80" w:rsidRPr="005C727A" w:rsidRDefault="00BD37BD" w:rsidP="00127F80">
      <w:pPr>
        <w:spacing w:after="120" w:line="240" w:lineRule="auto"/>
        <w:rPr>
          <w:rFonts w:ascii="GillSansStd-Light" w:hAnsi="GillSansStd-Light"/>
          <w:sz w:val="18"/>
          <w:szCs w:val="18"/>
        </w:rPr>
      </w:pPr>
      <w:r w:rsidRPr="00BD37BD">
        <w:rPr>
          <w:rFonts w:ascii="GillSansStd-Light" w:eastAsia="GillSansStd-Light" w:hAnsi="GillSansStd-Light"/>
          <w:sz w:val="18"/>
          <w:szCs w:val="18"/>
          <w:lang w:bidi="fr-FR"/>
        </w:rPr>
        <w:t>Cognome</w:t>
      </w:r>
      <w:r w:rsidR="00127F80" w:rsidRPr="005C727A">
        <w:rPr>
          <w:rFonts w:ascii="GillSansStd-Light" w:eastAsia="GillSansStd-Light" w:hAnsi="GillSansStd-Light"/>
          <w:sz w:val="18"/>
          <w:szCs w:val="18"/>
          <w:lang w:bidi="fr-FR"/>
        </w:rPr>
        <w:t xml:space="preserve">                       </w:t>
      </w:r>
    </w:p>
    <w:p w14:paraId="50216375" w14:textId="6665CD92" w:rsidR="00127F80" w:rsidRPr="005C727A" w:rsidRDefault="00F8653B"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785216" behindDoc="0" locked="0" layoutInCell="1" allowOverlap="1" wp14:anchorId="3DE60AD9" wp14:editId="281A7ED0">
                <wp:simplePos x="0" y="0"/>
                <wp:positionH relativeFrom="column">
                  <wp:posOffset>2811780</wp:posOffset>
                </wp:positionH>
                <wp:positionV relativeFrom="paragraph">
                  <wp:posOffset>141605</wp:posOffset>
                </wp:positionV>
                <wp:extent cx="2644140" cy="264795"/>
                <wp:effectExtent l="0" t="0" r="0" b="1905"/>
                <wp:wrapSquare wrapText="bothSides"/>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2B6F668" w14:textId="605F5E01" w:rsidR="007F4AE1" w:rsidRDefault="007F4AE1" w:rsidP="00127F80"/>
                          <w:p w14:paraId="45A63065" w14:textId="70C954DA" w:rsidR="007F4AE1" w:rsidRDefault="007F4AE1" w:rsidP="00127F80"/>
                          <w:p w14:paraId="76C91458"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E60AD9" id="Text Box 280" o:spid="_x0000_s1028" type="#_x0000_t202" style="position:absolute;margin-left:221.4pt;margin-top:11.15pt;width:208.2pt;height:20.85pt;z-index:251785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" fillcolor="window" strokecolor="#a5a5a5" strokeweight="1pt">
                <v:textbox>
                  <w:txbxContent>
                    <w:p w14:paraId="42B6F668" w14:textId="605F5E01" w:rsidR="007F4AE1" w:rsidRDefault="007F4AE1" w:rsidP="00127F80"/>
                    <w:p w14:paraId="45A63065" w14:textId="70C954DA" w:rsidR="007F4AE1" w:rsidRDefault="007F4AE1" w:rsidP="00127F80"/>
                    <w:p w14:paraId="76C91458" w14:textId="77777777" w:rsidR="007F4AE1" w:rsidRDefault="007F4AE1" w:rsidP="00127F80"/>
                  </w:txbxContent>
                </v:textbox>
                <w10:wrap type="square"/>
              </v:shape>
            </w:pict>
          </mc:Fallback>
        </mc:AlternateContent>
      </w:r>
    </w:p>
    <w:p w14:paraId="2BF15812" w14:textId="36E0E61F" w:rsidR="00127F80" w:rsidRPr="009B0DE1" w:rsidRDefault="009B0DE1" w:rsidP="00127F80">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sz w:val="18"/>
          <w:szCs w:val="18"/>
          <w:lang w:bidi="fr-FR"/>
        </w:rPr>
        <w:t xml:space="preserve">Attuale Organizzazione                         </w:t>
      </w:r>
    </w:p>
    <w:p w14:paraId="64CC78D6" w14:textId="2F274E27" w:rsidR="00127F80" w:rsidRPr="005C727A" w:rsidRDefault="00FD3F10"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786240" behindDoc="0" locked="0" layoutInCell="1" allowOverlap="1" wp14:anchorId="70C6BE6A" wp14:editId="4131A394">
                <wp:simplePos x="0" y="0"/>
                <wp:positionH relativeFrom="column">
                  <wp:posOffset>2812415</wp:posOffset>
                </wp:positionH>
                <wp:positionV relativeFrom="paragraph">
                  <wp:posOffset>144486</wp:posOffset>
                </wp:positionV>
                <wp:extent cx="2649855" cy="264795"/>
                <wp:effectExtent l="0" t="0" r="15875" b="20955"/>
                <wp:wrapSquare wrapText="bothSides"/>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DA24E24"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0C6BE6A" id="Text Box 279" o:spid="_x0000_s1029" type="#_x0000_t202" style="position:absolute;margin-left:221.45pt;margin-top:11.4pt;width:208.65pt;height:20.85pt;z-index:251786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" fillcolor="window" strokecolor="#a5a5a5" strokeweight="1pt">
                <v:textbox>
                  <w:txbxContent>
                    <w:p w14:paraId="2DA24E24" w14:textId="77777777" w:rsidR="007F4AE1" w:rsidRDefault="007F4AE1" w:rsidP="00127F80"/>
                  </w:txbxContent>
                </v:textbox>
                <w10:wrap type="square"/>
              </v:shape>
            </w:pict>
          </mc:Fallback>
        </mc:AlternateContent>
      </w:r>
    </w:p>
    <w:p w14:paraId="6FE4103B" w14:textId="28829F0E" w:rsidR="00FD3F10" w:rsidRPr="009B0DE1" w:rsidRDefault="009B0DE1" w:rsidP="00FD3F10">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sz w:val="18"/>
          <w:szCs w:val="18"/>
          <w:lang w:bidi="fr-FR"/>
        </w:rPr>
        <w:t xml:space="preserve">Attuale Posizione/Titolo                                          </w:t>
      </w:r>
      <w:r w:rsidR="00FD3F10" w:rsidRPr="005C727A">
        <w:rPr>
          <w:rFonts w:ascii="GillSansStd-Light" w:eastAsia="GillSansStd-Light" w:hAnsi="GillSansStd-Light"/>
          <w:sz w:val="18"/>
          <w:szCs w:val="18"/>
          <w:lang w:bidi="fr-FR"/>
        </w:rPr>
        <w:t xml:space="preserve">                                            </w:t>
      </w:r>
    </w:p>
    <w:p w14:paraId="4B2766DF" w14:textId="3C78BB87" w:rsidR="00127F80" w:rsidRPr="005C727A" w:rsidRDefault="00127F80" w:rsidP="00127F80">
      <w:pPr>
        <w:spacing w:after="120" w:line="240" w:lineRule="auto"/>
        <w:rPr>
          <w:rFonts w:ascii="GillSansStd-Light" w:hAnsi="GillSansStd-Light"/>
          <w:sz w:val="18"/>
          <w:szCs w:val="18"/>
        </w:rPr>
      </w:pPr>
    </w:p>
    <w:p w14:paraId="6625A7EE" w14:textId="2DD4D19D" w:rsidR="009B0DE1" w:rsidRPr="005C727A" w:rsidRDefault="009B0DE1" w:rsidP="009B0DE1">
      <w:pPr>
        <w:spacing w:after="120" w:line="240" w:lineRule="auto"/>
        <w:rPr>
          <w:rFonts w:ascii="GillSansStd-Light" w:hAnsi="GillSansStd-Light"/>
          <w:sz w:val="18"/>
          <w:szCs w:val="18"/>
        </w:rPr>
      </w:pPr>
      <w:r w:rsidRPr="009B0DE1">
        <w:rPr>
          <w:rFonts w:ascii="GillSansStd-Light" w:eastAsia="GillSansStd-Light" w:hAnsi="GillSansStd-Light"/>
          <w:sz w:val="18"/>
          <w:szCs w:val="18"/>
          <w:lang w:bidi="fr-FR"/>
        </w:rPr>
        <w:t xml:space="preserve">Industria or Settore                                        </w:t>
      </w:r>
      <w:r>
        <w:rPr>
          <w:rFonts w:ascii="GillSansStd-Light" w:eastAsia="GillSansStd-Light" w:hAnsi="GillSansStd-Light"/>
          <w:sz w:val="18"/>
          <w:szCs w:val="18"/>
          <w:lang w:bidi="fr-FR"/>
        </w:rPr>
        <w:t xml:space="preserve">              </w:t>
      </w:r>
      <w:r w:rsidRPr="005C727A">
        <w:rPr>
          <w:rFonts w:ascii="GillSansStd-Light" w:eastAsia="GillSansStd-Light" w:hAnsi="GillSansStd-Light"/>
          <w:sz w:val="18"/>
          <w:szCs w:val="18"/>
          <w:lang w:bidi="fr-FR"/>
        </w:rPr>
        <w:t xml:space="preserve">                 </w:t>
      </w:r>
      <w:r w:rsidRPr="005C727A">
        <w:rPr>
          <w:rFonts w:ascii="GillSansStd-Light" w:hAnsi="GillSansStd-Light"/>
          <w:sz w:val="18"/>
          <w:szCs w:val="18"/>
        </w:rPr>
        <w:t xml:space="preserve">  </w:t>
      </w:r>
      <w:sdt>
        <w:sdtPr>
          <w:rPr>
            <w:rFonts w:ascii="GillSansStd-Light" w:hAnsi="GillSansStd-Light"/>
            <w:sz w:val="18"/>
            <w:szCs w:val="18"/>
          </w:rPr>
          <w:id w:val="1639462993"/>
          <w:placeholder>
            <w:docPart w:val="FDF84626FEAE47F2AFABE15D67865547"/>
          </w:placeholder>
          <w:showingPlcHdr/>
          <w:dropDownList>
            <w:listItem w:value="Choose an item."/>
            <w:listItem w:displayText="Advertising &amp; Marketing Services" w:value="Advertising &amp; Marketing Services"/>
            <w:listItem w:displayText="Agribusiness" w:value="Agribusiness"/>
            <w:listItem w:displayText="Architecture" w:value="Architecture"/>
            <w:listItem w:displayText="Automobiles &amp; Components" w:value="Automobiles &amp; Components"/>
            <w:listItem w:displayText="Biotechnology" w:value="Biotechnology"/>
            <w:listItem w:displayText="Capital Goods: Aerospace &amp; Defense" w:value="Capital Goods: Aerospace &amp; Defense"/>
            <w:listItem w:displayText="Capital Goods: Building Products" w:value="Capital Goods: Building Products"/>
            <w:listItem w:displayText="Capital Goods: Construction &amp; Engineering" w:value="Capital Goods: Construction &amp; Engineering"/>
            <w:listItem w:displayText="Capital Goods: Electronic Equipment" w:value="Capital Goods: Electronic Equipment"/>
            <w:listItem w:displayText="Capital Goods: Industrial Conglomerates" w:value="Capital Goods: Industrial Conglomerates"/>
            <w:listItem w:displayText="Capital Goods: Machinery" w:value="Capital Goods: Machinery"/>
            <w:listItem w:displayText="Capital Goods: Trading Companies &amp; Distributors" w:value="Capital Goods: Trading Companies &amp; Distributors"/>
            <w:listItem w:displayText="Commercial Services &amp; Supplies " w:value="Commercial Services &amp; Supplies "/>
            <w:listItem w:displayText="Consulting" w:value="Consulting"/>
            <w:listItem w:displayText="Consulting: General Management" w:value="Consulting: General Management"/>
            <w:listItem w:displayText="Consulting: Healthcare" w:value="Consulting: Healthcare"/>
            <w:listItem w:displayText="Consulting: Information Technology" w:value="Consulting: Information Technology"/>
            <w:listItem w:displayText="Consulting: Logistics" w:value="Consulting: Logistics"/>
            <w:listItem w:displayText="Consulting: Marketing &amp; Sales" w:value="Consulting: Marketing &amp; Sales"/>
            <w:listItem w:displayText="Consulting: Strategy" w:value="Consulting: Strategy"/>
            <w:listItem w:displayText="Consumer Products: Beverages, Food &amp; Tobacco" w:value="Consumer Products: Beverages, Food &amp; Tobacco"/>
            <w:listItem w:displayText="Consumer Products: Household Durables " w:value="Consumer Products: Household Durables "/>
            <w:listItem w:displayText="Consumer Products: Household Products" w:value="Consumer Products: Household Products"/>
            <w:listItem w:displayText="Consumer Products: Leisure Products" w:value="Consumer Products: Leisure Products"/>
            <w:listItem w:displayText="Consumer Products: Personal Products" w:value="Consumer Products: Personal Products"/>
            <w:listItem w:displayText="Consumer Products: Textiles, Apparel &amp; Luxury Goods" w:value="Consumer Products: Textiles, Apparel &amp; Luxury Goods"/>
            <w:listItem w:displayText="Distributors &amp; Wholesale" w:value="Distributors &amp; Wholesale"/>
            <w:listItem w:displayText="Education: Administration" w:value="Education: Administration"/>
            <w:listItem w:displayText="Education: Teaching" w:value="Education: Teaching"/>
            <w:listItem w:displayText="Energy: Energy Equipment &amp; Services" w:value="Energy: Energy Equipment &amp; Services"/>
            <w:listItem w:displayText="Energy: Oil, Gas &amp; Consumable Fuels" w:value="Energy: Oil, Gas &amp; Consumable Fuels"/>
            <w:listItem w:displayText="Engineering" w:value="Engineering"/>
            <w:listItem w:displayText="Entrepreneurship" w:value="Entrepreneurship"/>
            <w:listItem w:displayText="Environment: Natural Resources" w:value="Environment: Natural Resources"/>
            <w:listItem w:displayText="Environment: Sustainability" w:value="Environment: Sustainability"/>
            <w:listItem w:displayText="Environmental Sciences" w:value="Environmental Sciences"/>
            <w:listItem w:displayText="Executive Search and Staffing" w:value="Executive Search and Staffing"/>
            <w:listItem w:displayText="Financial Services" w:value="Financial Services"/>
            <w:listItem w:displayText="Financial Services: Accounting, Audit &amp; Tax" w:value="Financial Services: Accounting, Audit &amp; Tax"/>
            <w:listItem w:displayText="Financial Services: Commercial Banking" w:value="Financial Services: Commercial Banking"/>
            <w:listItem w:displayText="Financial Services: Diversified Financial Services " w:value="Financial Services: Diversified Financial Services "/>
            <w:listItem w:displayText="Financial Services: Hedge Funds" w:value="Financial Services: Hedge Funds"/>
            <w:listItem w:displayText="Financial Services: Insurance" w:value="Financial Services: Insurance"/>
            <w:listItem w:displayText="Financial Services: Investment &amp; Portfolio Management" w:value="Financial Services: Investment &amp; Portfolio Management"/>
            <w:listItem w:displayText="Financial Services: Investment Banking &amp; Brokerage" w:value="Financial Services: Investment Banking &amp; Brokerage"/>
            <w:listItem w:displayText="Financial Services: Merchant Banking" w:value="Financial Services: Merchant Banking"/>
            <w:listItem w:displayText="Financial Services: Mergers &amp; Acquisitions" w:value="Financial Services: Mergers &amp; Acquisitions"/>
            <w:listItem w:displayText="Financial Services: Private Equity" w:value="Financial Services: Private Equity"/>
            <w:listItem w:displayText="Financial Services: Thrifts &amp; Mortgage Finance" w:value="Financial Services: Thrifts &amp; Mortgage Finance"/>
            <w:listItem w:displayText="Financial Services: Venture Capital" w:value="Financial Services: Venture Capital"/>
            <w:listItem w:displayText="General Management" w:value="General Management"/>
            <w:listItem w:displayText="Government: Federal" w:value="Government: Federal"/>
            <w:listItem w:displayText="Government: International" w:value="Government: International"/>
            <w:listItem w:displayText="Government: State &amp; Local" w:value="Government: State &amp; Local"/>
            <w:listItem w:displayText="Health Care Equipment &amp; Supplies" w:value="Health Care Equipment &amp; Supplies"/>
            <w:listItem w:displayText="Health Care Providers &amp; Services" w:value="Health Care Providers &amp; Services"/>
            <w:listItem w:displayText="Health Care Technology" w:value="Health Care Technology"/>
            <w:listItem w:displayText="Hotels, Restaurants &amp; Leisure" w:value="Hotels, Restaurants &amp; Leisure"/>
            <w:listItem w:displayText="Import, Export &amp; Trading" w:value="Import, Export &amp; Trading"/>
            <w:listItem w:displayText="International &amp; Economic Development" w:value="International &amp; Economic Development"/>
            <w:listItem w:displayText="Legal Services" w:value="Legal Services"/>
            <w:listItem w:displayText="Life Sciences Tools &amp; Services" w:value="Life Sciences Tools &amp; Services"/>
            <w:listItem w:displayText="Manufacturing" w:value="Manufacturing"/>
            <w:listItem w:displayText="Materials: Chemicals, Rubbers &amp; Plastics" w:value="Materials: Chemicals, Rubbers &amp; Plastics"/>
            <w:listItem w:displayText="Materials: Construction Materials" w:value="Materials: Construction Materials"/>
            <w:listItem w:displayText="Materials: Containers &amp; Packaging" w:value="Materials: Containers &amp; Packaging"/>
            <w:listItem w:displayText="Materials: Metals &amp; Mining" w:value="Materials: Metals &amp; Mining"/>
            <w:listItem w:displayText="Materials: Paper &amp; Forest Products" w:value="Materials: Paper &amp; Forest Products"/>
            <w:listItem w:displayText="Media &amp; Entertainment: Arts" w:value="Media &amp; Entertainment: Arts"/>
            <w:listItem w:displayText="Media &amp; Entertainment: Athletics, Leisure &amp; Sports" w:value="Media &amp; Entertainment: Athletics, Leisure &amp; Sports"/>
            <w:listItem w:displayText="Media &amp; Entertainment: Film" w:value="Media &amp; Entertainment: Film"/>
            <w:listItem w:displayText="Media &amp; Entertainment: Music" w:value="Media &amp; Entertainment: Music"/>
            <w:listItem w:displayText="Media &amp; Entertainment: Printing &amp; Publishing" w:value="Media &amp; Entertainment: Printing &amp; Publishing"/>
            <w:listItem w:displayText="Media &amp; Entertainment: Television" w:value="Media &amp; Entertainment: Television"/>
            <w:listItem w:displayText="Military" w:value="Military"/>
            <w:listItem w:displayText="Not-for-Profit &amp; Social Enterprises" w:value="Not-for-Profit &amp; Social Enterprises"/>
            <w:listItem w:displayText="Pharmaceuticals" w:value="Pharmaceuticals"/>
            <w:listItem w:displayText="Public Relations &amp; Communications" w:value="Public Relations &amp; Communications"/>
            <w:listItem w:displayText="Real Estate: Management &amp; Development" w:value="Real Estate: Management &amp; Development"/>
            <w:listItem w:displayText="Real Estate: Real Estate Investment Trusts (REITS)" w:value="Real Estate: Real Estate Investment Trusts (REITS)"/>
            <w:listItem w:displayText="Retail: Distributors " w:value="Retail: Distributors "/>
            <w:listItem w:displayText="Retail: Food &amp; Staples" w:value="Retail: Food &amp; Staples"/>
            <w:listItem w:displayText="Retail: Internet &amp; Catalog" w:value="Retail: Internet &amp; Catalog"/>
            <w:listItem w:displayText="Retail: Multiline" w:value="Retail: Multiline"/>
            <w:listItem w:displayText="Retail: Specialty" w:value="Retail: Specialty"/>
            <w:listItem w:displayText="Strategy" w:value="Strategy"/>
            <w:listItem w:displayText="Technology: Hardware &amp; Equipment" w:value="Technology: Hardware &amp; Equipment"/>
            <w:listItem w:displayText="Technology: Internet Services" w:value="Technology: Internet Services"/>
            <w:listItem w:displayText="Technology: Optics" w:value="Technology: Optics"/>
            <w:listItem w:displayText="Technology: Semiconductors &amp; Semiconductor Equipment" w:value="Technology: Semiconductors &amp; Semiconductor Equipment"/>
            <w:listItem w:displayText="Technology: Software &amp; Services" w:value="Technology: Software &amp; Services"/>
            <w:listItem w:displayText="Telecommunication Services" w:value="Telecommunication Services"/>
            <w:listItem w:displayText="Transportation: Air Freight &amp; Logistics" w:value="Transportation: Air Freight &amp; Logistics"/>
            <w:listItem w:displayText="Transportation: Airlines" w:value="Transportation: Airlines"/>
            <w:listItem w:displayText="Transportation: Marine" w:value="Transportation: Marine"/>
            <w:listItem w:displayText="Transportation: Road &amp; Rail" w:value="Transportation: Road &amp; Rail"/>
            <w:listItem w:displayText="Transportation: Transportation Infrastructure" w:value="Transportation: Transportation Infrastructure"/>
            <w:listItem w:displayText="Utilities: Electric" w:value="Utilities: Electric"/>
            <w:listItem w:displayText="Utilities: Gas" w:value="Utilities: Gas"/>
            <w:listItem w:displayText="Utilities: Multi-Utilities" w:value="Utilities: Multi-Utilities"/>
            <w:listItem w:displayText="Utilities: Water" w:value="Utilities: Water"/>
            <w:listItem w:displayText="Other" w:value="Other"/>
          </w:dropDownList>
        </w:sdtPr>
        <w:sdtEndPr/>
        <w:sdtContent>
          <w:r w:rsidRPr="005C727A">
            <w:rPr>
              <w:rStyle w:val="PlaceholderText"/>
              <w:rFonts w:ascii="GillSansStd-Light" w:hAnsi="GillSansStd-Light"/>
            </w:rPr>
            <w:t>Choose an item.</w:t>
          </w:r>
        </w:sdtContent>
      </w:sdt>
    </w:p>
    <w:p w14:paraId="0C6DDA11" w14:textId="3AD1C26D" w:rsidR="00127F80" w:rsidRPr="005C727A" w:rsidRDefault="009B0DE1" w:rsidP="009B0DE1">
      <w:pPr>
        <w:spacing w:after="120" w:line="240" w:lineRule="auto"/>
        <w:rPr>
          <w:rFonts w:ascii="GillSansStd-Light" w:hAnsi="GillSansStd-Light"/>
          <w:sz w:val="18"/>
          <w:szCs w:val="18"/>
        </w:rPr>
      </w:pPr>
      <w:r w:rsidRPr="009B0DE1">
        <w:rPr>
          <w:rFonts w:ascii="GillSansStd-Light" w:eastAsia="GillSansStd-Light" w:hAnsi="GillSansStd-Light"/>
          <w:sz w:val="18"/>
          <w:szCs w:val="18"/>
          <w:lang w:bidi="fr-FR"/>
        </w:rPr>
        <w:t xml:space="preserve"> </w:t>
      </w:r>
      <w:r w:rsidR="00F8653B">
        <w:rPr>
          <w:noProof/>
          <w:lang w:val="en-US"/>
        </w:rPr>
        <mc:AlternateContent>
          <mc:Choice Requires="wps">
            <w:drawing>
              <wp:anchor distT="45720" distB="45720" distL="114300" distR="114300" simplePos="0" relativeHeight="251788288" behindDoc="0" locked="0" layoutInCell="1" allowOverlap="1" wp14:anchorId="079AC7FA" wp14:editId="42EBB826">
                <wp:simplePos x="0" y="0"/>
                <wp:positionH relativeFrom="column">
                  <wp:posOffset>2821305</wp:posOffset>
                </wp:positionH>
                <wp:positionV relativeFrom="paragraph">
                  <wp:posOffset>125730</wp:posOffset>
                </wp:positionV>
                <wp:extent cx="2649855" cy="264795"/>
                <wp:effectExtent l="0" t="0" r="0" b="1905"/>
                <wp:wrapSquare wrapText="bothSides"/>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7CE4FEE3"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79AC7FA" id="Text Box 277" o:spid="_x0000_s1030" type="#_x0000_t202" style="position:absolute;margin-left:222.15pt;margin-top:9.9pt;width:208.65pt;height:20.85pt;z-index:251788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" fillcolor="window" strokecolor="#a5a5a5" strokeweight="1pt">
                <v:textbox>
                  <w:txbxContent>
                    <w:p w14:paraId="7CE4FEE3" w14:textId="77777777" w:rsidR="007F4AE1" w:rsidRDefault="007F4AE1" w:rsidP="00127F80"/>
                  </w:txbxContent>
                </v:textbox>
                <w10:wrap type="square"/>
              </v:shape>
            </w:pict>
          </mc:Fallback>
        </mc:AlternateContent>
      </w:r>
    </w:p>
    <w:p w14:paraId="6D537F36" w14:textId="5C11F8F0" w:rsidR="00127F80" w:rsidRPr="005C727A" w:rsidRDefault="009B0DE1" w:rsidP="00127F80">
      <w:pPr>
        <w:spacing w:after="120" w:line="240" w:lineRule="auto"/>
        <w:rPr>
          <w:rFonts w:ascii="GillSansStd-Light" w:hAnsi="GillSansStd-Light"/>
          <w:b/>
        </w:rPr>
      </w:pPr>
      <w:r w:rsidRPr="009B0DE1">
        <w:rPr>
          <w:rFonts w:ascii="GillSansStd-Light" w:eastAsia="GillSansStd-Light" w:hAnsi="GillSansStd-Light"/>
          <w:sz w:val="18"/>
          <w:szCs w:val="18"/>
          <w:lang w:bidi="fr-FR"/>
        </w:rPr>
        <w:t xml:space="preserve">Indirizzo  </w:t>
      </w:r>
      <w:r w:rsidR="00127F80" w:rsidRPr="005C727A">
        <w:rPr>
          <w:rFonts w:ascii="GillSansStd-Light" w:eastAsia="GillSansStd-Light" w:hAnsi="GillSansStd-Light"/>
          <w:sz w:val="18"/>
          <w:szCs w:val="18"/>
          <w:lang w:bidi="fr-FR"/>
        </w:rPr>
        <w:t xml:space="preserve">                       </w:t>
      </w:r>
      <w:r w:rsidR="00127F80" w:rsidRPr="005C727A">
        <w:rPr>
          <w:rFonts w:ascii="GillSansStd-Light" w:eastAsia="GillSansStd-Light" w:hAnsi="GillSansStd-Light" w:cs="GillSansStd-Light"/>
          <w:lang w:bidi="fr-FR"/>
        </w:rPr>
        <w:t xml:space="preserve">                             </w:t>
      </w:r>
    </w:p>
    <w:p w14:paraId="37442DEF" w14:textId="131D801B" w:rsidR="00127F80" w:rsidRPr="005C727A" w:rsidRDefault="00F8653B" w:rsidP="00127F80">
      <w:pPr>
        <w:spacing w:after="120" w:line="240" w:lineRule="auto"/>
        <w:rPr>
          <w:rFonts w:ascii="GillSansStd-Light" w:hAnsi="GillSansStd-Light"/>
          <w:b/>
          <w:noProof/>
        </w:rPr>
      </w:pPr>
      <w:r>
        <w:rPr>
          <w:noProof/>
          <w:lang w:val="en-US"/>
        </w:rPr>
        <mc:AlternateContent>
          <mc:Choice Requires="wps">
            <w:drawing>
              <wp:anchor distT="45720" distB="45720" distL="114300" distR="114300" simplePos="0" relativeHeight="251837440" behindDoc="0" locked="0" layoutInCell="1" allowOverlap="1" wp14:anchorId="59F38E18" wp14:editId="6FF3CB05">
                <wp:simplePos x="0" y="0"/>
                <wp:positionH relativeFrom="column">
                  <wp:posOffset>2824480</wp:posOffset>
                </wp:positionH>
                <wp:positionV relativeFrom="paragraph">
                  <wp:posOffset>112395</wp:posOffset>
                </wp:positionV>
                <wp:extent cx="2649855" cy="264795"/>
                <wp:effectExtent l="0" t="0" r="15875" b="20955"/>
                <wp:wrapSquare wrapText="bothSides"/>
                <wp:docPr id="2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7DC4B98" w14:textId="77777777" w:rsidR="007F4AE1" w:rsidRDefault="007F4AE1" w:rsidP="008F297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9F38E18" id="Text Box 15" o:spid="_x0000_s1031" type="#_x0000_t202" style="position:absolute;margin-left:222.4pt;margin-top:8.85pt;width:208.65pt;height:20.85pt;z-index:2518374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" fillcolor="window" strokecolor="#a5a5a5" strokeweight="1pt">
                <v:textbox>
                  <w:txbxContent>
                    <w:p w14:paraId="17DC4B98" w14:textId="77777777" w:rsidR="007F4AE1" w:rsidRDefault="007F4AE1" w:rsidP="008F2970"/>
                  </w:txbxContent>
                </v:textbox>
                <w10:wrap type="square"/>
              </v:shape>
            </w:pict>
          </mc:Fallback>
        </mc:AlternateContent>
      </w:r>
      <w:r w:rsidR="00127F80" w:rsidRPr="005C727A">
        <w:rPr>
          <w:rFonts w:ascii="GillSansStd-Light" w:eastAsia="GillSansStd-Light" w:hAnsi="GillSansStd-Light" w:cs="GillSansStd-Light"/>
          <w:noProof/>
          <w:lang w:bidi="fr-FR"/>
        </w:rPr>
        <w:t xml:space="preserve">             </w:t>
      </w:r>
    </w:p>
    <w:p w14:paraId="4DA2F248" w14:textId="287CCC83" w:rsidR="00127F80" w:rsidRPr="005C727A" w:rsidRDefault="009B0DE1" w:rsidP="00127F80">
      <w:pPr>
        <w:spacing w:after="120" w:line="240" w:lineRule="auto"/>
        <w:rPr>
          <w:rFonts w:ascii="GillSansStd-Light" w:hAnsi="GillSansStd-Light"/>
          <w:sz w:val="18"/>
          <w:szCs w:val="18"/>
        </w:rPr>
      </w:pPr>
      <w:r w:rsidRPr="009B0DE1">
        <w:rPr>
          <w:rFonts w:ascii="GillSansStd-Light" w:eastAsia="GillSansStd-Light" w:hAnsi="GillSansStd-Light"/>
          <w:sz w:val="18"/>
          <w:szCs w:val="18"/>
          <w:lang w:bidi="fr-FR"/>
        </w:rPr>
        <w:t xml:space="preserve">Città    </w:t>
      </w:r>
      <w:r w:rsidR="00127F80" w:rsidRPr="005C727A">
        <w:rPr>
          <w:rFonts w:ascii="GillSansStd-Light" w:eastAsia="GillSansStd-Light" w:hAnsi="GillSansStd-Light"/>
          <w:sz w:val="18"/>
          <w:szCs w:val="18"/>
          <w:lang w:bidi="fr-FR"/>
        </w:rPr>
        <w:t xml:space="preserve">                                                                            </w:t>
      </w:r>
    </w:p>
    <w:p w14:paraId="7F35806E" w14:textId="247C5BDB" w:rsidR="008F2970" w:rsidRPr="005C727A" w:rsidRDefault="00F8653B"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870208" behindDoc="0" locked="0" layoutInCell="1" allowOverlap="1" wp14:anchorId="0D26B3E9" wp14:editId="318A4795">
                <wp:simplePos x="0" y="0"/>
                <wp:positionH relativeFrom="column">
                  <wp:posOffset>2832100</wp:posOffset>
                </wp:positionH>
                <wp:positionV relativeFrom="paragraph">
                  <wp:posOffset>69215</wp:posOffset>
                </wp:positionV>
                <wp:extent cx="2649855" cy="264795"/>
                <wp:effectExtent l="0" t="0" r="15875" b="20955"/>
                <wp:wrapSquare wrapText="bothSides"/>
                <wp:docPr id="26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BAD0B6E" w14:textId="77777777" w:rsidR="007F4AE1" w:rsidRDefault="007F4AE1" w:rsidP="00F8653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D26B3E9" id="_x0000_s1032" type="#_x0000_t202" style="position:absolute;margin-left:223pt;margin-top:5.45pt;width:208.65pt;height:20.85pt;z-index:2518702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" fillcolor="window" strokecolor="#a5a5a5" strokeweight="1pt">
                <v:textbox>
                  <w:txbxContent>
                    <w:p w14:paraId="2BAD0B6E" w14:textId="77777777" w:rsidR="007F4AE1" w:rsidRDefault="007F4AE1" w:rsidP="00F8653B"/>
                  </w:txbxContent>
                </v:textbox>
                <w10:wrap type="square"/>
              </v:shape>
            </w:pict>
          </mc:Fallback>
        </mc:AlternateContent>
      </w:r>
    </w:p>
    <w:p w14:paraId="1839B3DD" w14:textId="7E7C9195" w:rsidR="00F8653B" w:rsidRDefault="00C423E9" w:rsidP="00D21CD9">
      <w:pPr>
        <w:spacing w:after="120" w:line="240" w:lineRule="auto"/>
        <w:rPr>
          <w:rFonts w:ascii="GillSansStd-Light" w:eastAsia="GillSansStd-Light" w:hAnsi="GillSansStd-Light" w:cs="GillSansStd-Light"/>
          <w:noProof/>
          <w:sz w:val="18"/>
          <w:szCs w:val="18"/>
          <w:lang w:bidi="fr-FR"/>
        </w:rPr>
      </w:pPr>
      <w:r w:rsidRPr="007F4AE1">
        <w:rPr>
          <w:rFonts w:ascii="GillSansStd-Light" w:eastAsia="GillSansStd-Light" w:hAnsi="GillSansStd-Light"/>
          <w:sz w:val="18"/>
          <w:szCs w:val="18"/>
          <w:lang w:bidi="fr-FR"/>
        </w:rPr>
        <w:t xml:space="preserve">Paese     </w:t>
      </w:r>
      <w:r w:rsidRPr="006D48D3">
        <w:rPr>
          <w:rFonts w:ascii="Arial" w:hAnsi="Arial"/>
          <w:sz w:val="18"/>
          <w:szCs w:val="18"/>
        </w:rPr>
        <w:t xml:space="preserve"> </w:t>
      </w:r>
      <w:r w:rsidR="009B0DE1" w:rsidRPr="009B0DE1">
        <w:rPr>
          <w:rFonts w:ascii="GillSansStd-Light" w:eastAsia="GillSansStd-Light" w:hAnsi="GillSansStd-Light"/>
          <w:sz w:val="18"/>
          <w:szCs w:val="18"/>
          <w:lang w:bidi="fr-FR"/>
        </w:rPr>
        <w:t xml:space="preserve">     </w:t>
      </w:r>
      <w:r w:rsidR="00127F80" w:rsidRPr="005C727A">
        <w:rPr>
          <w:rFonts w:ascii="GillSansStd-Light" w:eastAsia="GillSansStd-Light" w:hAnsi="GillSansStd-Light"/>
          <w:sz w:val="18"/>
          <w:szCs w:val="18"/>
          <w:lang w:bidi="fr-FR"/>
        </w:rPr>
        <w:t xml:space="preserve">                                                          </w:t>
      </w:r>
      <w:r w:rsidR="0004695C">
        <w:rPr>
          <w:rFonts w:ascii="GillSansStd-Light" w:eastAsia="GillSansStd-Light" w:hAnsi="GillSansStd-Light"/>
          <w:sz w:val="18"/>
          <w:szCs w:val="18"/>
          <w:lang w:bidi="fr-FR"/>
        </w:rPr>
        <w:t xml:space="preserve">         </w:t>
      </w:r>
      <w:r w:rsidR="00127F80" w:rsidRPr="005C727A">
        <w:rPr>
          <w:rFonts w:ascii="GillSansStd-Light" w:eastAsia="GillSansStd-Light" w:hAnsi="GillSansStd-Light"/>
          <w:sz w:val="18"/>
          <w:szCs w:val="18"/>
          <w:lang w:bidi="fr-FR"/>
        </w:rPr>
        <w:t xml:space="preserve">          </w:t>
      </w:r>
    </w:p>
    <w:p w14:paraId="352E6EF4" w14:textId="345CAA7D" w:rsidR="00F177A2" w:rsidRPr="005C727A" w:rsidRDefault="00F8653B" w:rsidP="00F177A2">
      <w:pPr>
        <w:spacing w:after="120" w:line="240" w:lineRule="auto"/>
        <w:rPr>
          <w:rFonts w:ascii="GillSansStd-Light" w:hAnsi="GillSansStd-Light"/>
          <w:bCs/>
          <w:sz w:val="18"/>
          <w:szCs w:val="18"/>
        </w:rPr>
      </w:pPr>
      <w:r>
        <w:rPr>
          <w:noProof/>
          <w:lang w:val="en-US"/>
        </w:rPr>
        <mc:AlternateContent>
          <mc:Choice Requires="wps">
            <w:drawing>
              <wp:anchor distT="45720" distB="45720" distL="114300" distR="114300" simplePos="0" relativeHeight="251789312" behindDoc="0" locked="0" layoutInCell="1" allowOverlap="1" wp14:anchorId="2CF62CC0" wp14:editId="7903646F">
                <wp:simplePos x="0" y="0"/>
                <wp:positionH relativeFrom="column">
                  <wp:posOffset>2830830</wp:posOffset>
                </wp:positionH>
                <wp:positionV relativeFrom="paragraph">
                  <wp:posOffset>101600</wp:posOffset>
                </wp:positionV>
                <wp:extent cx="2647950" cy="264795"/>
                <wp:effectExtent l="0" t="0" r="15875" b="20955"/>
                <wp:wrapSquare wrapText="bothSides"/>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1319FAE"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CF62CC0" id="Text Box 249" o:spid="_x0000_s1033" type="#_x0000_t202" style="position:absolute;margin-left:222.9pt;margin-top:8pt;width:208.5pt;height:20.85pt;z-index:251789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" fillcolor="window" strokecolor="#a5a5a5" strokeweight="1pt">
                <v:textbox>
                  <w:txbxContent>
                    <w:p w14:paraId="11319FAE" w14:textId="77777777" w:rsidR="007F4AE1" w:rsidRDefault="007F4AE1" w:rsidP="00127F80"/>
                  </w:txbxContent>
                </v:textbox>
                <w10:wrap type="square"/>
              </v:shape>
            </w:pict>
          </mc:Fallback>
        </mc:AlternateContent>
      </w:r>
    </w:p>
    <w:p w14:paraId="516364C0" w14:textId="5C8D30B3" w:rsidR="00127F80" w:rsidRPr="005C727A" w:rsidRDefault="009B0DE1" w:rsidP="00127F80">
      <w:pPr>
        <w:spacing w:after="120" w:line="240" w:lineRule="auto"/>
        <w:rPr>
          <w:rFonts w:ascii="GillSansStd-Light" w:hAnsi="GillSansStd-Light"/>
          <w:bCs/>
          <w:sz w:val="18"/>
          <w:szCs w:val="18"/>
        </w:rPr>
      </w:pPr>
      <w:r w:rsidRPr="009B0DE1">
        <w:rPr>
          <w:rFonts w:ascii="GillSansStd-Light" w:eastAsia="GillSansStd-Light" w:hAnsi="GillSansStd-Light"/>
          <w:sz w:val="18"/>
          <w:szCs w:val="18"/>
          <w:lang w:bidi="fr-FR"/>
        </w:rPr>
        <w:t>CAP</w:t>
      </w:r>
      <w:r w:rsidR="00127F80" w:rsidRPr="005C727A">
        <w:rPr>
          <w:rFonts w:ascii="GillSansStd-Light" w:eastAsia="GillSansStd-Light" w:hAnsi="GillSansStd-Light"/>
          <w:sz w:val="18"/>
          <w:szCs w:val="18"/>
          <w:lang w:bidi="fr-FR"/>
        </w:rPr>
        <w:t xml:space="preserve">                                                            </w:t>
      </w:r>
    </w:p>
    <w:p w14:paraId="6D1CF8FB" w14:textId="07789CB7" w:rsidR="00127F80" w:rsidRPr="005C727A" w:rsidRDefault="00F8653B" w:rsidP="00127F80">
      <w:pPr>
        <w:spacing w:after="120" w:line="240" w:lineRule="auto"/>
        <w:rPr>
          <w:rFonts w:ascii="GillSansStd-Light" w:hAnsi="GillSansStd-Light"/>
          <w:bCs/>
          <w:sz w:val="18"/>
          <w:szCs w:val="18"/>
        </w:rPr>
      </w:pPr>
      <w:r>
        <w:rPr>
          <w:noProof/>
          <w:lang w:val="en-US"/>
        </w:rPr>
        <mc:AlternateContent>
          <mc:Choice Requires="wps">
            <w:drawing>
              <wp:anchor distT="45720" distB="45720" distL="114300" distR="114300" simplePos="0" relativeHeight="251790336" behindDoc="0" locked="0" layoutInCell="1" allowOverlap="1" wp14:anchorId="38FF99DE" wp14:editId="426D8DC7">
                <wp:simplePos x="0" y="0"/>
                <wp:positionH relativeFrom="column">
                  <wp:posOffset>2825750</wp:posOffset>
                </wp:positionH>
                <wp:positionV relativeFrom="paragraph">
                  <wp:posOffset>113030</wp:posOffset>
                </wp:positionV>
                <wp:extent cx="2655570" cy="264795"/>
                <wp:effectExtent l="0" t="0" r="15875" b="20955"/>
                <wp:wrapSquare wrapText="bothSides"/>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00CB4AA5"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8FF99DE" id="Text Box 248" o:spid="_x0000_s1034" type="#_x0000_t202" style="position:absolute;margin-left:222.5pt;margin-top:8.9pt;width:209.1pt;height:20.85pt;z-index:251790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" fillcolor="window" strokecolor="#a5a5a5" strokeweight="1pt">
                <v:textbox>
                  <w:txbxContent>
                    <w:p w14:paraId="00CB4AA5" w14:textId="77777777" w:rsidR="007F4AE1" w:rsidRDefault="007F4AE1" w:rsidP="00127F80"/>
                  </w:txbxContent>
                </v:textbox>
                <w10:wrap type="square"/>
              </v:shape>
            </w:pict>
          </mc:Fallback>
        </mc:AlternateContent>
      </w:r>
    </w:p>
    <w:p w14:paraId="13EA8DED" w14:textId="77777777" w:rsidR="009B0DE1" w:rsidRDefault="009B0DE1" w:rsidP="009B0DE1">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sz w:val="18"/>
          <w:szCs w:val="18"/>
          <w:lang w:bidi="fr-FR"/>
        </w:rPr>
        <w:t xml:space="preserve">Numero di Telefono (Compreso il Prefisso </w:t>
      </w:r>
    </w:p>
    <w:p w14:paraId="1EB79EDC" w14:textId="734AB40F" w:rsidR="009B0DE1" w:rsidRPr="009B0DE1" w:rsidRDefault="009B0DE1" w:rsidP="009B0DE1">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sz w:val="18"/>
          <w:szCs w:val="18"/>
          <w:lang w:bidi="fr-FR"/>
        </w:rPr>
        <w:t xml:space="preserve">Internazionale)     </w:t>
      </w:r>
    </w:p>
    <w:p w14:paraId="15DD11B7" w14:textId="3CCF2CC3" w:rsidR="00127F80" w:rsidRPr="005C727A" w:rsidRDefault="009B0DE1" w:rsidP="00127F80">
      <w:pPr>
        <w:spacing w:after="120" w:line="240" w:lineRule="auto"/>
        <w:rPr>
          <w:rFonts w:ascii="GillSansStd-Light" w:hAnsi="GillSansStd-Light"/>
          <w:noProof/>
          <w:sz w:val="18"/>
          <w:szCs w:val="18"/>
        </w:rPr>
      </w:pPr>
      <w:r>
        <w:rPr>
          <w:rFonts w:ascii="GillSansStd-Light" w:eastAsia="GillSansStd-Light" w:hAnsi="GillSansStd-Light"/>
          <w:sz w:val="18"/>
          <w:szCs w:val="18"/>
          <w:lang w:bidi="fr-FR"/>
        </w:rPr>
        <w:t xml:space="preserve">          </w:t>
      </w:r>
      <w:r w:rsidR="00F8653B">
        <w:rPr>
          <w:noProof/>
          <w:lang w:val="en-US"/>
        </w:rPr>
        <mc:AlternateContent>
          <mc:Choice Requires="wps">
            <w:drawing>
              <wp:anchor distT="45720" distB="45720" distL="114300" distR="114300" simplePos="0" relativeHeight="251794432" behindDoc="0" locked="0" layoutInCell="1" allowOverlap="1" wp14:anchorId="1C0AF193" wp14:editId="43F2909E">
                <wp:simplePos x="0" y="0"/>
                <wp:positionH relativeFrom="column">
                  <wp:posOffset>2816860</wp:posOffset>
                </wp:positionH>
                <wp:positionV relativeFrom="paragraph">
                  <wp:posOffset>168910</wp:posOffset>
                </wp:positionV>
                <wp:extent cx="2655570" cy="264795"/>
                <wp:effectExtent l="0" t="0" r="15875" b="20955"/>
                <wp:wrapSquare wrapText="bothSides"/>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E0EF0FA" w14:textId="77777777" w:rsidR="007F4AE1" w:rsidRDefault="007F4AE1" w:rsidP="00127F80">
                            <w:r>
                              <w:rPr>
                                <w:lang w:bidi="fr-FR"/>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C0AF193" id="Text Box 247" o:spid="_x0000_s1035" type="#_x0000_t202" style="position:absolute;margin-left:221.8pt;margin-top:13.3pt;width:209.1pt;height:20.85pt;z-index:251794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" fillcolor="window" strokecolor="#a5a5a5" strokeweight="1pt">
                <v:textbox>
                  <w:txbxContent>
                    <w:p w14:paraId="6E0EF0FA" w14:textId="77777777" w:rsidR="007F4AE1" w:rsidRDefault="007F4AE1" w:rsidP="00127F80">
                      <w:r>
                        <w:rPr>
                          <w:lang w:bidi="fr-FR"/>
                        </w:rPr>
                        <w:t xml:space="preserve"> </w:t>
                      </w:r>
                    </w:p>
                  </w:txbxContent>
                </v:textbox>
                <w10:wrap type="square"/>
              </v:shape>
            </w:pict>
          </mc:Fallback>
        </mc:AlternateContent>
      </w:r>
    </w:p>
    <w:p w14:paraId="5CFD43E3" w14:textId="79FC04EA" w:rsidR="00127F80" w:rsidRPr="009B0DE1" w:rsidRDefault="00946059" w:rsidP="00127F80">
      <w:pPr>
        <w:spacing w:after="120" w:line="240" w:lineRule="auto"/>
        <w:rPr>
          <w:rFonts w:ascii="GillSansStd-Light" w:eastAsia="GillSansStd-Light" w:hAnsi="GillSansStd-Light"/>
          <w:sz w:val="18"/>
          <w:szCs w:val="18"/>
          <w:lang w:bidi="fr-FR"/>
        </w:rPr>
      </w:pPr>
      <w:r w:rsidRPr="009B0DE1">
        <w:rPr>
          <w:rFonts w:ascii="GillSansStd-Light" w:eastAsia="GillSansStd-Light" w:hAnsi="GillSansStd-Light"/>
          <w:noProof/>
          <w:sz w:val="18"/>
          <w:szCs w:val="18"/>
          <w:lang w:val="en-US"/>
        </w:rPr>
        <mc:AlternateContent>
          <mc:Choice Requires="wps">
            <w:drawing>
              <wp:anchor distT="45720" distB="45720" distL="114300" distR="114300" simplePos="0" relativeHeight="251781120" behindDoc="0" locked="0" layoutInCell="1" allowOverlap="1" wp14:anchorId="5E8FDA30" wp14:editId="1F44798E">
                <wp:simplePos x="0" y="0"/>
                <wp:positionH relativeFrom="margin">
                  <wp:posOffset>-91440</wp:posOffset>
                </wp:positionH>
                <wp:positionV relativeFrom="paragraph">
                  <wp:posOffset>233680</wp:posOffset>
                </wp:positionV>
                <wp:extent cx="2470150" cy="998220"/>
                <wp:effectExtent l="0" t="0" r="25400" b="11430"/>
                <wp:wrapSquare wrapText="bothSides"/>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998220"/>
                        </a:xfrm>
                        <a:prstGeom prst="rect">
                          <a:avLst/>
                        </a:prstGeom>
                        <a:solidFill>
                          <a:srgbClr val="FFFFFF"/>
                        </a:solidFill>
                        <a:ln w="9525">
                          <a:solidFill>
                            <a:srgbClr val="FFFFFF"/>
                          </a:solidFill>
                          <a:miter lim="800000"/>
                          <a:headEnd/>
                          <a:tailEnd/>
                        </a:ln>
                      </wps:spPr>
                      <wps:txbx>
                        <w:txbxContent>
                          <w:p w14:paraId="61324EF3" w14:textId="41B5A3D0" w:rsidR="007F4AE1" w:rsidRPr="005158F6" w:rsidRDefault="007F4AE1" w:rsidP="005158F6">
                            <w:pPr>
                              <w:rPr>
                                <w:rFonts w:ascii="GillSansStd-Light" w:hAnsi="GillSansStd-Light"/>
                                <w:sz w:val="16"/>
                                <w:szCs w:val="16"/>
                                <w:lang w:bidi="fr-FR"/>
                              </w:rPr>
                            </w:pPr>
                            <w:r w:rsidRPr="005158F6">
                              <w:rPr>
                                <w:rFonts w:ascii="GillSansStd-Light" w:hAnsi="GillSansStd-Light"/>
                                <w:sz w:val="16"/>
                                <w:szCs w:val="16"/>
                                <w:lang w:bidi="fr-FR"/>
                              </w:rPr>
                              <w:t>(Opzionale) Email alternativo</w:t>
                            </w:r>
                          </w:p>
                          <w:p w14:paraId="1A31E3A9" w14:textId="77777777" w:rsidR="00A02556" w:rsidRPr="00A02556" w:rsidRDefault="00A02556" w:rsidP="00A02556">
                            <w:pPr>
                              <w:rPr>
                                <w:rFonts w:ascii="GillSansStd-Light" w:hAnsi="GillSansStd-Light"/>
                                <w:i/>
                                <w:sz w:val="16"/>
                                <w:szCs w:val="16"/>
                              </w:rPr>
                            </w:pPr>
                            <w:r w:rsidRPr="00A02556">
                              <w:rPr>
                                <w:rFonts w:ascii="GillSansStd-Light" w:hAnsi="GillSansStd-Light"/>
                                <w:i/>
                                <w:sz w:val="16"/>
                                <w:szCs w:val="16"/>
                              </w:rPr>
                              <w:t>(Se sta utilizzando il tuo account di posta elettronica personale per questa lettera di referenze, inserisca il tuo indirizzo email di lavoro che potrà essere utilizzato per una verifica della vostra identità se il richiedente verrà ammesso)</w:t>
                            </w:r>
                          </w:p>
                          <w:p w14:paraId="205AC854" w14:textId="517D95B0" w:rsidR="007F4AE1" w:rsidRPr="005158F6" w:rsidRDefault="007F4AE1" w:rsidP="00A02556">
                            <w:pPr>
                              <w:rPr>
                                <w:rFonts w:ascii="GillSansStd-Light" w:hAnsi="GillSansStd-Light"/>
                                <w:sz w:val="16"/>
                                <w:szCs w:val="16"/>
                                <w:lang w:bidi="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DA30" id="Text Box 245" o:spid="_x0000_s1036" type="#_x0000_t202" style="position:absolute;margin-left:-7.2pt;margin-top:18.4pt;width:194.5pt;height:78.6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" strokecolor="white">
                <v:textbox>
                  <w:txbxContent>
                    <w:p w14:paraId="61324EF3" w14:textId="41B5A3D0" w:rsidR="007F4AE1" w:rsidRPr="005158F6" w:rsidRDefault="007F4AE1" w:rsidP="005158F6">
                      <w:pPr>
                        <w:rPr>
                          <w:rFonts w:ascii="GillSansStd-Light" w:hAnsi="GillSansStd-Light"/>
                          <w:sz w:val="16"/>
                          <w:szCs w:val="16"/>
                          <w:lang w:bidi="fr-FR"/>
                        </w:rPr>
                      </w:pPr>
                      <w:r w:rsidRPr="005158F6">
                        <w:rPr>
                          <w:rFonts w:ascii="GillSansStd-Light" w:hAnsi="GillSansStd-Light"/>
                          <w:sz w:val="16"/>
                          <w:szCs w:val="16"/>
                          <w:lang w:bidi="fr-FR"/>
                        </w:rPr>
                        <w:t>(Opzionale) Email alternativo</w:t>
                      </w:r>
                    </w:p>
                    <w:p w14:paraId="1A31E3A9" w14:textId="77777777" w:rsidR="00A02556" w:rsidRPr="00A02556" w:rsidRDefault="00A02556" w:rsidP="00A02556">
                      <w:pPr>
                        <w:rPr>
                          <w:rFonts w:ascii="GillSansStd-Light" w:hAnsi="GillSansStd-Light"/>
                          <w:i/>
                          <w:sz w:val="16"/>
                          <w:szCs w:val="16"/>
                        </w:rPr>
                      </w:pPr>
                      <w:r w:rsidRPr="00A02556">
                        <w:rPr>
                          <w:rFonts w:ascii="GillSansStd-Light" w:hAnsi="GillSansStd-Light"/>
                          <w:i/>
                          <w:sz w:val="16"/>
                          <w:szCs w:val="16"/>
                        </w:rPr>
                        <w:t xml:space="preserve">(Se sta </w:t>
                      </w:r>
                      <w:r w:rsidRPr="00A02556">
                        <w:rPr>
                          <w:rStyle w:val="CommentReference"/>
                          <w:rFonts w:ascii="GillSansStd-Light" w:hAnsi="GillSansStd-Light"/>
                        </w:rPr>
                        <w:annotationRef/>
                      </w:r>
                      <w:r w:rsidRPr="00A02556">
                        <w:rPr>
                          <w:rFonts w:ascii="GillSansStd-Light" w:hAnsi="GillSansStd-Light"/>
                          <w:i/>
                          <w:sz w:val="16"/>
                          <w:szCs w:val="16"/>
                        </w:rPr>
                        <w:t>utilizzando il tuo account di posta elettronica personale per questa lettera di referenze, inserisca il tuo indirizzo email di lavoro che potrà essere utilizzato per una verifica della vostra identità se il richiedente verrà ammesso)</w:t>
                      </w:r>
                    </w:p>
                    <w:p w14:paraId="205AC854" w14:textId="517D95B0" w:rsidR="007F4AE1" w:rsidRPr="005158F6" w:rsidRDefault="007F4AE1" w:rsidP="00A02556">
                      <w:pPr>
                        <w:rPr>
                          <w:rFonts w:ascii="GillSansStd-Light" w:hAnsi="GillSansStd-Light"/>
                          <w:sz w:val="16"/>
                          <w:szCs w:val="16"/>
                          <w:lang w:bidi="fr-FR"/>
                        </w:rPr>
                      </w:pPr>
                    </w:p>
                  </w:txbxContent>
                </v:textbox>
                <w10:wrap type="square" anchorx="margin"/>
              </v:shape>
            </w:pict>
          </mc:Fallback>
        </mc:AlternateContent>
      </w:r>
      <w:r w:rsidR="009B0DE1" w:rsidRPr="009B0DE1">
        <w:rPr>
          <w:rFonts w:ascii="GillSansStd-Light" w:eastAsia="GillSansStd-Light" w:hAnsi="GillSansStd-Light"/>
          <w:sz w:val="18"/>
          <w:szCs w:val="18"/>
          <w:lang w:bidi="fr-FR"/>
        </w:rPr>
        <w:t xml:space="preserve"> Email</w:t>
      </w:r>
    </w:p>
    <w:p w14:paraId="7B225452" w14:textId="176A3633" w:rsidR="00127F80" w:rsidRPr="005C727A" w:rsidRDefault="00735422" w:rsidP="00127F80">
      <w:pPr>
        <w:spacing w:after="120" w:line="240" w:lineRule="auto"/>
        <w:rPr>
          <w:rFonts w:ascii="GillSansStd-Light" w:hAnsi="GillSansStd-Light"/>
          <w:bCs/>
          <w:sz w:val="18"/>
          <w:szCs w:val="18"/>
        </w:rPr>
      </w:pPr>
      <w:r w:rsidRPr="005C727A">
        <w:rPr>
          <w:rFonts w:ascii="GillSansStd-Light" w:eastAsia="GillSansStd-Light" w:hAnsi="GillSansStd-Light"/>
          <w:noProof/>
          <w:sz w:val="18"/>
          <w:szCs w:val="18"/>
          <w:lang w:bidi="fr-FR"/>
        </w:rPr>
        <w:t xml:space="preserve">                                                                        </w:t>
      </w:r>
    </w:p>
    <w:p w14:paraId="6F09CD77" w14:textId="5E5A01DD" w:rsidR="00127F80" w:rsidRPr="005C727A" w:rsidRDefault="00F8653B" w:rsidP="00127F80">
      <w:pPr>
        <w:spacing w:after="120" w:line="240" w:lineRule="auto"/>
        <w:rPr>
          <w:rFonts w:ascii="GillSansStd-Light" w:hAnsi="GillSansStd-Light"/>
          <w:sz w:val="18"/>
          <w:szCs w:val="18"/>
        </w:rPr>
      </w:pPr>
      <w:r>
        <w:rPr>
          <w:noProof/>
          <w:lang w:val="en-US"/>
        </w:rPr>
        <mc:AlternateContent>
          <mc:Choice Requires="wps">
            <w:drawing>
              <wp:anchor distT="45720" distB="45720" distL="114300" distR="114300" simplePos="0" relativeHeight="251800576" behindDoc="0" locked="0" layoutInCell="1" allowOverlap="1" wp14:anchorId="0BDF70CF" wp14:editId="14AA6A6E">
                <wp:simplePos x="0" y="0"/>
                <wp:positionH relativeFrom="column">
                  <wp:posOffset>2816860</wp:posOffset>
                </wp:positionH>
                <wp:positionV relativeFrom="paragraph">
                  <wp:posOffset>13335</wp:posOffset>
                </wp:positionV>
                <wp:extent cx="2653665" cy="264795"/>
                <wp:effectExtent l="0" t="0" r="15875" b="20955"/>
                <wp:wrapSquare wrapText="bothSides"/>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795DC564"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BDF70CF" id="Text Box 246" o:spid="_x0000_s1037" type="#_x0000_t202" style="position:absolute;margin-left:221.8pt;margin-top:1.05pt;width:208.95pt;height:20.85pt;z-index:251800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" fillcolor="window" strokecolor="#a5a5a5" strokeweight="1pt">
                <v:textbox>
                  <w:txbxContent>
                    <w:p w14:paraId="795DC564" w14:textId="77777777" w:rsidR="007F4AE1" w:rsidRDefault="007F4AE1" w:rsidP="00127F80"/>
                  </w:txbxContent>
                </v:textbox>
                <w10:wrap type="square"/>
              </v:shape>
            </w:pict>
          </mc:Fallback>
        </mc:AlternateContent>
      </w:r>
      <w:r w:rsidR="00127F80" w:rsidRPr="005C727A">
        <w:rPr>
          <w:rFonts w:ascii="GillSansStd-Light" w:eastAsia="GillSansStd-Light" w:hAnsi="GillSansStd-Light"/>
          <w:sz w:val="18"/>
          <w:szCs w:val="18"/>
          <w:lang w:bidi="fr-FR"/>
        </w:rPr>
        <w:t xml:space="preserve">                                                                             </w:t>
      </w:r>
    </w:p>
    <w:p w14:paraId="661C3BD9" w14:textId="77777777" w:rsidR="00127F80" w:rsidRPr="005C727A" w:rsidRDefault="00127F80" w:rsidP="00127F80">
      <w:pPr>
        <w:spacing w:after="120" w:line="240" w:lineRule="auto"/>
        <w:rPr>
          <w:rFonts w:ascii="GillSansStd-Light" w:hAnsi="GillSansStd-Light"/>
          <w:sz w:val="18"/>
          <w:szCs w:val="18"/>
        </w:rPr>
      </w:pPr>
      <w:r w:rsidRPr="005C727A">
        <w:rPr>
          <w:rFonts w:ascii="GillSansStd-Light" w:eastAsia="GillSansStd-Light" w:hAnsi="GillSansStd-Light"/>
          <w:sz w:val="18"/>
          <w:szCs w:val="18"/>
          <w:lang w:bidi="fr-FR"/>
        </w:rPr>
        <w:t xml:space="preserve">                 </w:t>
      </w:r>
    </w:p>
    <w:p w14:paraId="6430EA24" w14:textId="77777777" w:rsidR="00127F80" w:rsidRPr="005C727A" w:rsidRDefault="00127F80" w:rsidP="00127F80">
      <w:pPr>
        <w:spacing w:after="120" w:line="240" w:lineRule="auto"/>
        <w:rPr>
          <w:rFonts w:ascii="GillSansStd-Light" w:hAnsi="GillSansStd-Light"/>
          <w:sz w:val="18"/>
          <w:szCs w:val="18"/>
        </w:rPr>
      </w:pPr>
    </w:p>
    <w:p w14:paraId="43936003" w14:textId="77777777" w:rsidR="00735422" w:rsidRPr="005C727A" w:rsidRDefault="00735422" w:rsidP="00127F80">
      <w:pPr>
        <w:spacing w:after="0" w:line="240" w:lineRule="auto"/>
        <w:rPr>
          <w:rFonts w:ascii="GillSansStd-Light" w:hAnsi="GillSansStd-Light"/>
          <w:sz w:val="18"/>
          <w:szCs w:val="18"/>
        </w:rPr>
      </w:pPr>
    </w:p>
    <w:p w14:paraId="07D73360" w14:textId="77777777" w:rsidR="00735422" w:rsidRPr="005C727A" w:rsidRDefault="00735422" w:rsidP="00127F80">
      <w:pPr>
        <w:spacing w:after="0" w:line="240" w:lineRule="auto"/>
        <w:rPr>
          <w:rFonts w:ascii="GillSansStd-Light" w:hAnsi="GillSansStd-Light"/>
          <w:bCs/>
          <w:sz w:val="18"/>
          <w:szCs w:val="18"/>
        </w:rPr>
      </w:pPr>
    </w:p>
    <w:p w14:paraId="65DAAD02" w14:textId="77777777" w:rsidR="005C727A" w:rsidRDefault="005C727A" w:rsidP="00127F80">
      <w:pPr>
        <w:spacing w:after="0" w:line="240" w:lineRule="auto"/>
        <w:rPr>
          <w:rFonts w:ascii="GillSansStd-Light" w:hAnsi="GillSansStd-Light"/>
          <w:bCs/>
          <w:sz w:val="18"/>
          <w:szCs w:val="18"/>
        </w:rPr>
      </w:pPr>
    </w:p>
    <w:p w14:paraId="74DB2BC9" w14:textId="431FAFD8" w:rsidR="00F8653B" w:rsidRPr="005C727A" w:rsidRDefault="005158F6" w:rsidP="00F8653B">
      <w:pPr>
        <w:spacing w:after="0" w:line="240" w:lineRule="auto"/>
        <w:rPr>
          <w:rFonts w:ascii="GillSansStd-Light" w:hAnsi="GillSansStd-Light"/>
          <w:bCs/>
          <w:color w:val="1F4E79" w:themeColor="accent1" w:themeShade="80"/>
          <w:sz w:val="18"/>
          <w:szCs w:val="18"/>
        </w:rPr>
      </w:pPr>
      <w:r w:rsidRPr="005158F6">
        <w:rPr>
          <w:rFonts w:ascii="GillSansStd-Light" w:eastAsia="GillSansStd-Light" w:hAnsi="GillSansStd-Light"/>
          <w:sz w:val="18"/>
          <w:szCs w:val="18"/>
          <w:lang w:bidi="fr-FR"/>
        </w:rPr>
        <w:t xml:space="preserve">Contesto della Relazione                                        </w:t>
      </w:r>
      <w:r>
        <w:rPr>
          <w:rFonts w:ascii="GillSansStd-Light" w:eastAsia="GillSansStd-Light" w:hAnsi="GillSansStd-Light"/>
          <w:sz w:val="18"/>
          <w:szCs w:val="18"/>
          <w:lang w:bidi="fr-FR"/>
        </w:rPr>
        <w:t xml:space="preserve">                       </w:t>
      </w:r>
      <w:r w:rsidR="00F8653B">
        <w:rPr>
          <w:rFonts w:ascii="GillSansStd-Light" w:eastAsia="GillSansStd-Light" w:hAnsi="GillSansStd-Light"/>
          <w:sz w:val="18"/>
          <w:szCs w:val="18"/>
          <w:lang w:bidi="fr-FR"/>
        </w:rPr>
        <w:t xml:space="preserve"> </w:t>
      </w:r>
      <w:sdt>
        <w:sdtPr>
          <w:rPr>
            <w:rFonts w:ascii="GillSansStd-Light" w:hAnsi="GillSansStd-Light"/>
            <w:bCs/>
            <w:sz w:val="18"/>
            <w:szCs w:val="18"/>
          </w:rPr>
          <w:id w:val="982198547"/>
          <w:placeholder>
            <w:docPart w:val="A69260917D884960BA56E68DE95F5264"/>
          </w:placeholder>
          <w:showingPlcHdr/>
          <w:dropDownList>
            <w:listItem w:value="Choose an item."/>
            <w:listItem w:displayText="Current Employer " w:value="Current Employer "/>
            <w:listItem w:displayText="Previous Employer " w:value="Previous Employer "/>
            <w:listItem w:displayText="University/Academic" w:value="University/Academic"/>
            <w:listItem w:displayText="Extra Curricular/Community " w:value="Extra Curricular/Community "/>
            <w:listItem w:displayText="Other" w:value="Other"/>
          </w:dropDownList>
        </w:sdtPr>
        <w:sdtEndPr/>
        <w:sdtContent>
          <w:r w:rsidRPr="005C727A">
            <w:rPr>
              <w:rStyle w:val="PlaceholderText"/>
              <w:rFonts w:ascii="GillSansStd-Light" w:hAnsi="GillSansStd-Light"/>
            </w:rPr>
            <w:t>Choose an item.</w:t>
          </w:r>
        </w:sdtContent>
      </w:sdt>
    </w:p>
    <w:p w14:paraId="112C1C57" w14:textId="1CA08B5F" w:rsidR="00127F80" w:rsidRPr="004F5862" w:rsidRDefault="00127F80" w:rsidP="00127F80">
      <w:pPr>
        <w:spacing w:after="0" w:line="240" w:lineRule="auto"/>
        <w:rPr>
          <w:rFonts w:ascii="GillSansStd-Light" w:hAnsi="GillSansStd-Light"/>
          <w:bCs/>
          <w:color w:val="1F4E79"/>
          <w:sz w:val="18"/>
          <w:szCs w:val="18"/>
        </w:rPr>
      </w:pPr>
      <w:r w:rsidRPr="004F5862">
        <w:rPr>
          <w:rFonts w:ascii="GillSansStd-Light" w:eastAsia="GillSansStd-Light" w:hAnsi="GillSansStd-Light"/>
          <w:color w:val="1F4E79"/>
          <w:sz w:val="18"/>
          <w:szCs w:val="18"/>
          <w:lang w:bidi="fr-FR"/>
        </w:rPr>
        <w:t xml:space="preserve">                </w:t>
      </w:r>
    </w:p>
    <w:p w14:paraId="6447FDAF" w14:textId="77777777" w:rsidR="00127F80" w:rsidRPr="005C727A" w:rsidRDefault="00127F80" w:rsidP="00127F80">
      <w:pPr>
        <w:spacing w:after="0" w:line="240" w:lineRule="auto"/>
        <w:rPr>
          <w:rFonts w:ascii="GillSansStd-Light" w:hAnsi="GillSansStd-Light"/>
          <w:bCs/>
          <w:color w:val="333333"/>
          <w:sz w:val="18"/>
          <w:szCs w:val="18"/>
        </w:rPr>
      </w:pPr>
    </w:p>
    <w:p w14:paraId="38DC18BD" w14:textId="369308AA" w:rsidR="00127F80" w:rsidRPr="00CB5D0E" w:rsidRDefault="005158F6" w:rsidP="00127F80">
      <w:pPr>
        <w:spacing w:after="0" w:line="240" w:lineRule="auto"/>
        <w:rPr>
          <w:rFonts w:ascii="GillSansStd-Light" w:hAnsi="GillSansStd-Light"/>
          <w:color w:val="333333"/>
          <w:sz w:val="18"/>
          <w:szCs w:val="18"/>
        </w:rPr>
      </w:pPr>
      <w:r w:rsidRPr="005158F6">
        <w:rPr>
          <w:rFonts w:ascii="GillSansStd-Light" w:eastAsia="GillSansStd-Light" w:hAnsi="GillSansStd-Light"/>
          <w:sz w:val="18"/>
          <w:szCs w:val="18"/>
          <w:lang w:bidi="fr-FR"/>
        </w:rPr>
        <w:t>Natura della Relazione</w:t>
      </w:r>
      <w:r>
        <w:rPr>
          <w:rFonts w:ascii="Arial" w:hAnsi="Arial"/>
          <w:bCs/>
          <w:color w:val="333333"/>
          <w:sz w:val="18"/>
          <w:szCs w:val="18"/>
        </w:rPr>
        <w:t xml:space="preserve">                                         </w:t>
      </w:r>
      <w:r w:rsidR="00FD3F10">
        <w:rPr>
          <w:rFonts w:ascii="GillSansStd-Light" w:eastAsia="GillSansStd-Light" w:hAnsi="GillSansStd-Light"/>
          <w:color w:val="333333"/>
          <w:sz w:val="18"/>
          <w:szCs w:val="18"/>
          <w:lang w:bidi="fr-FR"/>
        </w:rPr>
        <w:t xml:space="preserve">              </w:t>
      </w:r>
      <w:r>
        <w:rPr>
          <w:rFonts w:ascii="GillSansStd-Light" w:eastAsia="GillSansStd-Light" w:hAnsi="GillSansStd-Light"/>
          <w:color w:val="333333"/>
          <w:sz w:val="18"/>
          <w:szCs w:val="18"/>
          <w:lang w:bidi="fr-FR"/>
        </w:rPr>
        <w:t xml:space="preserve"> </w:t>
      </w:r>
      <w:r w:rsidR="00F8653B" w:rsidRPr="005C727A">
        <w:rPr>
          <w:rFonts w:ascii="GillSansStd-Light" w:eastAsia="GillSansStd-Light" w:hAnsi="GillSansStd-Light"/>
          <w:color w:val="333333"/>
          <w:sz w:val="18"/>
          <w:szCs w:val="18"/>
          <w:lang w:bidi="fr-FR"/>
        </w:rPr>
        <w:t xml:space="preserve"> </w:t>
      </w:r>
      <w:sdt>
        <w:sdtPr>
          <w:rPr>
            <w:rFonts w:ascii="GillSansStd-Light" w:hAnsi="GillSansStd-Light"/>
            <w:bCs/>
            <w:color w:val="333333"/>
            <w:sz w:val="18"/>
            <w:szCs w:val="18"/>
          </w:rPr>
          <w:id w:val="-2118121480"/>
          <w:placeholder>
            <w:docPart w:val="30E81A6AAB254D1DB16442E0B5059BFA"/>
          </w:placeholder>
          <w:showingPlcHdr/>
          <w:dropDownList>
            <w:listItem w:value="Choose an item."/>
            <w:listItem w:displayText="Direct Supervisor" w:value="Direct Supervisor"/>
            <w:listItem w:displayText="Other Supervisor" w:value="Other Supervisor"/>
            <w:listItem w:displayText="Advisor/Mentor" w:value="Advisor/Mentor"/>
            <w:listItem w:displayText="Colleague/Peer" w:value="Colleague/Peer"/>
            <w:listItem w:displayText="Direct Report" w:value="Direct Report"/>
            <w:listItem w:displayText="Indirect Report" w:value="Indirect Report"/>
            <w:listItem w:displayText="Client/Customer" w:value="Client/Customer"/>
            <w:listItem w:displayText="Business Partner/Investor " w:value="Business Partner/Investor "/>
            <w:listItem w:displayText="Vendor " w:value="Vendor "/>
            <w:listItem w:displayText="Professor/Instructor" w:value="Professor/Instructor"/>
            <w:listItem w:displayText="Other" w:value="Other"/>
          </w:dropDownList>
        </w:sdtPr>
        <w:sdtEndPr/>
        <w:sdtContent>
          <w:r w:rsidRPr="005C727A">
            <w:rPr>
              <w:rStyle w:val="PlaceholderText"/>
              <w:rFonts w:ascii="GillSansStd-Light" w:hAnsi="GillSansStd-Light"/>
            </w:rPr>
            <w:t>Choose an item.</w:t>
          </w:r>
        </w:sdtContent>
      </w:sdt>
      <w:r w:rsidR="00F8653B" w:rsidRPr="005C727A">
        <w:rPr>
          <w:rFonts w:ascii="GillSansStd-Light" w:eastAsia="GillSansStd-Light" w:hAnsi="GillSansStd-Light"/>
          <w:color w:val="333333"/>
          <w:sz w:val="18"/>
          <w:szCs w:val="18"/>
          <w:lang w:bidi="fr-FR"/>
        </w:rPr>
        <w:t xml:space="preserve">    </w:t>
      </w:r>
    </w:p>
    <w:p w14:paraId="6EADCF4B" w14:textId="77777777" w:rsidR="00127F80" w:rsidRPr="00CB5D0E" w:rsidRDefault="00127F80" w:rsidP="00127F80">
      <w:pPr>
        <w:spacing w:after="0" w:line="240" w:lineRule="auto"/>
        <w:rPr>
          <w:rFonts w:ascii="GillSansStd-Light" w:hAnsi="GillSansStd-Light"/>
          <w:color w:val="333333"/>
          <w:sz w:val="18"/>
          <w:szCs w:val="18"/>
        </w:rPr>
      </w:pPr>
    </w:p>
    <w:p w14:paraId="1CF658C6" w14:textId="4FC31FBD" w:rsidR="00770500" w:rsidRPr="005C727A" w:rsidRDefault="0069642F" w:rsidP="00127F80">
      <w:pPr>
        <w:spacing w:after="0" w:line="240" w:lineRule="auto"/>
        <w:rPr>
          <w:rFonts w:ascii="GillSansStd-Light" w:hAnsi="GillSansStd-Light"/>
          <w:bCs/>
          <w:color w:val="333333"/>
          <w:sz w:val="18"/>
          <w:szCs w:val="18"/>
        </w:rPr>
      </w:pPr>
      <w:r>
        <w:rPr>
          <w:noProof/>
          <w:lang w:val="en-US"/>
        </w:rPr>
        <w:lastRenderedPageBreak/>
        <mc:AlternateContent>
          <mc:Choice Requires="wps">
            <w:drawing>
              <wp:anchor distT="45720" distB="45720" distL="114300" distR="114300" simplePos="0" relativeHeight="251802624" behindDoc="0" locked="0" layoutInCell="1" allowOverlap="1" wp14:anchorId="214613A0" wp14:editId="649AA2C0">
                <wp:simplePos x="0" y="0"/>
                <wp:positionH relativeFrom="column">
                  <wp:posOffset>3417570</wp:posOffset>
                </wp:positionH>
                <wp:positionV relativeFrom="paragraph">
                  <wp:posOffset>99695</wp:posOffset>
                </wp:positionV>
                <wp:extent cx="747395" cy="252730"/>
                <wp:effectExtent l="0" t="0" r="14605" b="13970"/>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273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5AFBF9DD"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613A0" id="Text Box 242" o:spid="_x0000_s1038" type="#_x0000_t202" style="position:absolute;margin-left:269.1pt;margin-top:7.85pt;width:58.85pt;height:19.9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" fillcolor="window" strokecolor="#a5a5a5" strokeweight="1pt">
                <v:textbox>
                  <w:txbxContent>
                    <w:p w14:paraId="5AFBF9DD" w14:textId="77777777" w:rsidR="007F4AE1" w:rsidRDefault="007F4AE1" w:rsidP="00127F80"/>
                  </w:txbxContent>
                </v:textbox>
                <w10:wrap type="square"/>
              </v:shape>
            </w:pict>
          </mc:Fallback>
        </mc:AlternateContent>
      </w:r>
    </w:p>
    <w:p w14:paraId="51D9952F" w14:textId="302C253F" w:rsidR="00FD3F10" w:rsidRPr="005158F6" w:rsidRDefault="005158F6" w:rsidP="00127F80">
      <w:pPr>
        <w:spacing w:after="0" w:line="240" w:lineRule="auto"/>
        <w:rPr>
          <w:rFonts w:ascii="GillSansStd-Light" w:eastAsia="GillSansStd-Light" w:hAnsi="GillSansStd-Light"/>
          <w:sz w:val="18"/>
          <w:szCs w:val="18"/>
          <w:lang w:bidi="fr-FR"/>
        </w:rPr>
      </w:pPr>
      <w:r w:rsidRPr="005158F6">
        <w:rPr>
          <w:rFonts w:ascii="GillSansStd-Light" w:eastAsia="GillSansStd-Light" w:hAnsi="GillSansStd-Light"/>
          <w:sz w:val="18"/>
          <w:szCs w:val="18"/>
          <w:lang w:bidi="fr-FR"/>
        </w:rPr>
        <w:t>Da quanto tempo conosce il</w:t>
      </w:r>
      <w:r w:rsidR="001D2F2A">
        <w:rPr>
          <w:rFonts w:ascii="GillSansStd-Light" w:eastAsia="GillSansStd-Light" w:hAnsi="GillSansStd-Light"/>
          <w:sz w:val="18"/>
          <w:szCs w:val="18"/>
          <w:lang w:bidi="fr-FR"/>
        </w:rPr>
        <w:t>/la</w:t>
      </w:r>
      <w:r w:rsidRPr="005158F6">
        <w:rPr>
          <w:rFonts w:ascii="GillSansStd-Light" w:eastAsia="GillSansStd-Light" w:hAnsi="GillSansStd-Light"/>
          <w:sz w:val="18"/>
          <w:szCs w:val="18"/>
          <w:lang w:bidi="fr-FR"/>
        </w:rPr>
        <w:t xml:space="preserve"> candidato</w:t>
      </w:r>
      <w:r w:rsidR="001D2F2A">
        <w:rPr>
          <w:rFonts w:ascii="GillSansStd-Light" w:eastAsia="GillSansStd-Light" w:hAnsi="GillSansStd-Light"/>
          <w:sz w:val="18"/>
          <w:szCs w:val="18"/>
          <w:lang w:bidi="fr-FR"/>
        </w:rPr>
        <w:t>/a</w:t>
      </w:r>
      <w:r w:rsidRPr="005158F6">
        <w:rPr>
          <w:rFonts w:ascii="GillSansStd-Light" w:eastAsia="GillSansStd-Light" w:hAnsi="GillSansStd-Light"/>
          <w:sz w:val="18"/>
          <w:szCs w:val="18"/>
          <w:lang w:bidi="fr-FR"/>
        </w:rPr>
        <w:t xml:space="preserve">? </w:t>
      </w:r>
      <w:r>
        <w:rPr>
          <w:rFonts w:ascii="GillSansStd-Light" w:eastAsia="GillSansStd-Light" w:hAnsi="GillSansStd-Light"/>
          <w:sz w:val="18"/>
          <w:szCs w:val="18"/>
          <w:lang w:bidi="fr-FR"/>
        </w:rPr>
        <w:t xml:space="preserve">                                                    </w:t>
      </w:r>
      <w:r w:rsidRPr="005158F6">
        <w:rPr>
          <w:rFonts w:ascii="GillSansStd-Light" w:eastAsia="GillSansStd-Light" w:hAnsi="GillSansStd-Light"/>
          <w:sz w:val="18"/>
          <w:szCs w:val="18"/>
          <w:lang w:bidi="fr-FR"/>
        </w:rPr>
        <w:t>Anni</w:t>
      </w:r>
      <w:r w:rsidR="00127F80" w:rsidRPr="005158F6">
        <w:rPr>
          <w:rFonts w:ascii="GillSansStd-Light" w:eastAsia="GillSansStd-Light" w:hAnsi="GillSansStd-Light"/>
          <w:sz w:val="18"/>
          <w:szCs w:val="18"/>
          <w:lang w:bidi="fr-FR"/>
        </w:rPr>
        <w:t xml:space="preserve"> </w:t>
      </w:r>
    </w:p>
    <w:p w14:paraId="644A8A31" w14:textId="77777777" w:rsidR="00FD3F10" w:rsidRDefault="00FD3F10" w:rsidP="00127F80">
      <w:pPr>
        <w:spacing w:after="0" w:line="240" w:lineRule="auto"/>
        <w:rPr>
          <w:rFonts w:ascii="GillSansStd-Light" w:hAnsi="GillSansStd-Light"/>
          <w:bCs/>
          <w:color w:val="333333"/>
          <w:sz w:val="18"/>
          <w:szCs w:val="18"/>
        </w:rPr>
      </w:pPr>
    </w:p>
    <w:p w14:paraId="5166D92F" w14:textId="2ED375CB" w:rsidR="00127F80" w:rsidRPr="005C727A" w:rsidRDefault="00FD3F10" w:rsidP="00127F80">
      <w:pPr>
        <w:spacing w:after="0" w:line="240" w:lineRule="auto"/>
        <w:rPr>
          <w:rFonts w:ascii="GillSansStd-Light" w:hAnsi="GillSansStd-Light"/>
          <w:bCs/>
          <w:color w:val="333333"/>
          <w:sz w:val="18"/>
          <w:szCs w:val="18"/>
        </w:rPr>
      </w:pPr>
      <w:r>
        <w:rPr>
          <w:noProof/>
          <w:lang w:val="en-US"/>
        </w:rPr>
        <mc:AlternateContent>
          <mc:Choice Requires="wps">
            <w:drawing>
              <wp:anchor distT="45720" distB="45720" distL="114300" distR="114300" simplePos="0" relativeHeight="251803648" behindDoc="0" locked="0" layoutInCell="1" allowOverlap="1" wp14:anchorId="11EDC754" wp14:editId="0E7AB896">
                <wp:simplePos x="0" y="0"/>
                <wp:positionH relativeFrom="column">
                  <wp:posOffset>3417570</wp:posOffset>
                </wp:positionH>
                <wp:positionV relativeFrom="paragraph">
                  <wp:posOffset>55245</wp:posOffset>
                </wp:positionV>
                <wp:extent cx="747395" cy="252730"/>
                <wp:effectExtent l="0" t="0" r="14605" b="13970"/>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5273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0E00769E" w14:textId="77777777" w:rsidR="007F4AE1" w:rsidRDefault="007F4AE1" w:rsidP="00127F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DC754" id="Text Box 241" o:spid="_x0000_s1039" type="#_x0000_t202" style="position:absolute;margin-left:269.1pt;margin-top:4.35pt;width:58.85pt;height:19.9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" fillcolor="window" strokecolor="#a5a5a5" strokeweight="1pt">
                <v:textbox>
                  <w:txbxContent>
                    <w:p w14:paraId="0E00769E" w14:textId="77777777" w:rsidR="007F4AE1" w:rsidRDefault="007F4AE1" w:rsidP="00127F80"/>
                  </w:txbxContent>
                </v:textbox>
                <w10:wrap type="square"/>
              </v:shape>
            </w:pict>
          </mc:Fallback>
        </mc:AlternateContent>
      </w:r>
      <w:r>
        <w:rPr>
          <w:rFonts w:ascii="GillSansStd-Light" w:hAnsi="GillSansStd-Light"/>
          <w:bCs/>
          <w:color w:val="333333"/>
          <w:sz w:val="18"/>
          <w:szCs w:val="18"/>
        </w:rPr>
        <w:t xml:space="preserve">                                                                                                                                        </w:t>
      </w:r>
      <w:r w:rsidR="005158F6" w:rsidRPr="005158F6">
        <w:rPr>
          <w:rFonts w:ascii="GillSansStd-Light" w:eastAsia="GillSansStd-Light" w:hAnsi="GillSansStd-Light"/>
          <w:sz w:val="18"/>
          <w:szCs w:val="18"/>
          <w:lang w:bidi="fr-FR"/>
        </w:rPr>
        <w:t>Mesi</w:t>
      </w:r>
    </w:p>
    <w:p w14:paraId="71A6C467" w14:textId="77777777" w:rsidR="00127F80" w:rsidRPr="005C727A" w:rsidRDefault="0004695C" w:rsidP="00127F80">
      <w:pPr>
        <w:spacing w:after="0" w:line="240" w:lineRule="auto"/>
        <w:rPr>
          <w:rFonts w:ascii="GillSansStd-Light" w:hAnsi="GillSansStd-Light"/>
          <w:b/>
          <w:bCs/>
          <w:color w:val="333333"/>
          <w:sz w:val="18"/>
          <w:szCs w:val="18"/>
        </w:rPr>
      </w:pPr>
      <w:r>
        <w:rPr>
          <w:rFonts w:ascii="GillSansStd-Light" w:hAnsi="GillSansStd-Light"/>
          <w:b/>
          <w:bCs/>
          <w:color w:val="333333"/>
          <w:sz w:val="18"/>
          <w:szCs w:val="18"/>
        </w:rPr>
        <w:t xml:space="preserve"> </w:t>
      </w:r>
    </w:p>
    <w:p w14:paraId="25C98593" w14:textId="76EE0BC6" w:rsidR="00127F80" w:rsidRPr="005C727A" w:rsidRDefault="00735422" w:rsidP="00127F80">
      <w:pPr>
        <w:spacing w:after="0" w:line="240" w:lineRule="auto"/>
        <w:rPr>
          <w:rFonts w:ascii="GillSansStd-Light" w:hAnsi="GillSansStd-Light"/>
          <w:b/>
          <w:bCs/>
          <w:color w:val="333333"/>
          <w:sz w:val="18"/>
          <w:szCs w:val="18"/>
        </w:rPr>
      </w:pPr>
      <w:r w:rsidRPr="005C727A">
        <w:rPr>
          <w:rFonts w:ascii="GillSansStd-Light" w:eastAsia="GillSansStd-Light" w:hAnsi="GillSansStd-Light"/>
          <w:color w:val="333333"/>
          <w:sz w:val="18"/>
          <w:szCs w:val="18"/>
          <w:lang w:bidi="fr-FR"/>
        </w:rPr>
        <w:t xml:space="preserve">  </w:t>
      </w:r>
    </w:p>
    <w:p w14:paraId="3F163072" w14:textId="2546AB49" w:rsidR="00127F80" w:rsidRPr="005C727A" w:rsidRDefault="002148B7" w:rsidP="00127F80">
      <w:pPr>
        <w:spacing w:after="0" w:line="240" w:lineRule="auto"/>
        <w:rPr>
          <w:rFonts w:ascii="GillSansStd-Light" w:hAnsi="GillSansStd-Light"/>
          <w:bCs/>
          <w:color w:val="333333"/>
          <w:sz w:val="18"/>
          <w:szCs w:val="18"/>
        </w:rPr>
      </w:pPr>
      <w:r>
        <w:rPr>
          <w:noProof/>
          <w:lang w:val="en-US"/>
        </w:rPr>
        <mc:AlternateContent>
          <mc:Choice Requires="wps">
            <w:drawing>
              <wp:anchor distT="45720" distB="45720" distL="114300" distR="114300" simplePos="0" relativeHeight="251827200" behindDoc="0" locked="0" layoutInCell="1" allowOverlap="1" wp14:anchorId="4850C7A4" wp14:editId="7F8257E4">
                <wp:simplePos x="0" y="0"/>
                <wp:positionH relativeFrom="margin">
                  <wp:posOffset>3415959</wp:posOffset>
                </wp:positionH>
                <wp:positionV relativeFrom="paragraph">
                  <wp:posOffset>10160</wp:posOffset>
                </wp:positionV>
                <wp:extent cx="1402715" cy="264795"/>
                <wp:effectExtent l="0" t="0" r="26035" b="20955"/>
                <wp:wrapSquare wrapText="bothSides"/>
                <wp:docPr id="2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3B3A1EE7" w14:textId="77777777" w:rsidR="007F4AE1" w:rsidRDefault="007F4AE1" w:rsidP="006C6E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0C7A4" id="Text Box 7" o:spid="_x0000_s1040" type="#_x0000_t202" style="position:absolute;margin-left:268.95pt;margin-top:.8pt;width:110.45pt;height:20.85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" fillcolor="window" strokecolor="#a5a5a5" strokeweight="1pt">
                <v:textbox>
                  <w:txbxContent>
                    <w:p w14:paraId="3B3A1EE7" w14:textId="77777777" w:rsidR="007F4AE1" w:rsidRDefault="007F4AE1" w:rsidP="006C6EE5"/>
                  </w:txbxContent>
                </v:textbox>
                <w10:wrap type="square" anchorx="margin"/>
              </v:shape>
            </w:pict>
          </mc:Fallback>
        </mc:AlternateContent>
      </w:r>
      <w:r w:rsidR="0069642F">
        <w:rPr>
          <w:noProof/>
          <w:lang w:val="en-US"/>
        </w:rPr>
        <mc:AlternateContent>
          <mc:Choice Requires="wps">
            <w:drawing>
              <wp:anchor distT="45720" distB="45720" distL="114300" distR="114300" simplePos="0" relativeHeight="251795456" behindDoc="0" locked="0" layoutInCell="1" allowOverlap="1" wp14:anchorId="008E6771" wp14:editId="74552F85">
                <wp:simplePos x="0" y="0"/>
                <wp:positionH relativeFrom="margin">
                  <wp:posOffset>-63500</wp:posOffset>
                </wp:positionH>
                <wp:positionV relativeFrom="paragraph">
                  <wp:posOffset>80645</wp:posOffset>
                </wp:positionV>
                <wp:extent cx="2505075" cy="533400"/>
                <wp:effectExtent l="0" t="0" r="9525" b="0"/>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33400"/>
                        </a:xfrm>
                        <a:prstGeom prst="rect">
                          <a:avLst/>
                        </a:prstGeom>
                        <a:solidFill>
                          <a:srgbClr val="FFFFFF"/>
                        </a:solidFill>
                        <a:ln w="9525">
                          <a:solidFill>
                            <a:sysClr val="window" lastClr="FFFFFF"/>
                          </a:solidFill>
                          <a:miter lim="800000"/>
                          <a:headEnd/>
                          <a:tailEnd/>
                        </a:ln>
                      </wps:spPr>
                      <wps:txbx>
                        <w:txbxContent>
                          <w:p w14:paraId="4D6B0E8D" w14:textId="4FF9EBA6" w:rsidR="007F4AE1" w:rsidRPr="005158F6" w:rsidRDefault="007F4AE1" w:rsidP="005158F6">
                            <w:pPr>
                              <w:spacing w:after="0" w:line="240" w:lineRule="auto"/>
                              <w:rPr>
                                <w:rFonts w:ascii="GillSansStd-Light" w:hAnsi="GillSansStd-Light"/>
                                <w:bCs/>
                                <w:color w:val="333333"/>
                                <w:sz w:val="18"/>
                                <w:szCs w:val="18"/>
                              </w:rPr>
                            </w:pPr>
                            <w:r w:rsidRPr="005158F6">
                              <w:rPr>
                                <w:rFonts w:ascii="GillSansStd-Light" w:hAnsi="GillSansStd-Light"/>
                                <w:bCs/>
                                <w:color w:val="333333"/>
                                <w:sz w:val="18"/>
                                <w:szCs w:val="18"/>
                              </w:rPr>
                              <w:t>In quale periodo di tempo è stato maggiormente in contatto con il</w:t>
                            </w:r>
                            <w:r>
                              <w:rPr>
                                <w:rFonts w:ascii="GillSansStd-Light" w:hAnsi="GillSansStd-Light"/>
                                <w:bCs/>
                                <w:color w:val="333333"/>
                                <w:sz w:val="18"/>
                                <w:szCs w:val="18"/>
                              </w:rPr>
                              <w:t>/la</w:t>
                            </w:r>
                            <w:r w:rsidRPr="005158F6">
                              <w:rPr>
                                <w:rFonts w:ascii="GillSansStd-Light" w:hAnsi="GillSansStd-Light"/>
                                <w:bCs/>
                                <w:color w:val="333333"/>
                                <w:sz w:val="18"/>
                                <w:szCs w:val="18"/>
                              </w:rPr>
                              <w:t xml:space="preserve"> candidato</w:t>
                            </w:r>
                            <w:r>
                              <w:rPr>
                                <w:rFonts w:ascii="GillSansStd-Light" w:hAnsi="GillSansStd-Light"/>
                                <w:bCs/>
                                <w:color w:val="333333"/>
                                <w:sz w:val="18"/>
                                <w:szCs w:val="18"/>
                              </w:rPr>
                              <w:t>/a</w:t>
                            </w:r>
                            <w:r w:rsidRPr="005158F6">
                              <w:rPr>
                                <w:rFonts w:ascii="GillSansStd-Light" w:hAnsi="GillSansStd-Light"/>
                                <w:bCs/>
                                <w:color w:val="333333"/>
                                <w:sz w:val="18"/>
                                <w:szCs w:val="18"/>
                              </w:rPr>
                              <w:t>?</w:t>
                            </w:r>
                          </w:p>
                          <w:p w14:paraId="62FE8BF9" w14:textId="42416757" w:rsidR="007F4AE1" w:rsidRPr="005158F6" w:rsidRDefault="007F4AE1" w:rsidP="005158F6">
                            <w:pPr>
                              <w:spacing w:after="0" w:line="240" w:lineRule="auto"/>
                              <w:rPr>
                                <w:rFonts w:ascii="GillSansStd-Light" w:hAnsi="GillSansStd-Light"/>
                                <w:bCs/>
                                <w:color w:val="333333"/>
                                <w:sz w:val="18"/>
                                <w:szCs w:val="18"/>
                              </w:rPr>
                            </w:pPr>
                          </w:p>
                          <w:p w14:paraId="52AB83B5" w14:textId="24E43CD5" w:rsidR="007F4AE1" w:rsidRPr="00FD3F10" w:rsidRDefault="007F4AE1" w:rsidP="00127F80">
                            <w:pPr>
                              <w:rPr>
                                <w:rFonts w:ascii="GillSansStd-Light" w:hAnsi="GillSansStd-Light"/>
                                <w:color w:val="333333"/>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E6771" id="Text Box 240" o:spid="_x0000_s1041" type="#_x0000_t202" style="position:absolute;margin-left:-5pt;margin-top:6.35pt;width:197.25pt;height:42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" strokecolor="window">
                <v:textbox>
                  <w:txbxContent>
                    <w:p w14:paraId="4D6B0E8D" w14:textId="4FF9EBA6" w:rsidR="007F4AE1" w:rsidRPr="005158F6" w:rsidRDefault="007F4AE1" w:rsidP="005158F6">
                      <w:pPr>
                        <w:spacing w:after="0" w:line="240" w:lineRule="auto"/>
                        <w:rPr>
                          <w:rFonts w:ascii="GillSansStd-Light" w:hAnsi="GillSansStd-Light"/>
                          <w:bCs/>
                          <w:color w:val="333333"/>
                          <w:sz w:val="18"/>
                          <w:szCs w:val="18"/>
                        </w:rPr>
                      </w:pPr>
                      <w:r w:rsidRPr="005158F6">
                        <w:rPr>
                          <w:rFonts w:ascii="GillSansStd-Light" w:hAnsi="GillSansStd-Light"/>
                          <w:bCs/>
                          <w:color w:val="333333"/>
                          <w:sz w:val="18"/>
                          <w:szCs w:val="18"/>
                        </w:rPr>
                        <w:t>In quale periodo di tempo è stato maggiormente in contatto con il</w:t>
                      </w:r>
                      <w:r>
                        <w:rPr>
                          <w:rFonts w:ascii="GillSansStd-Light" w:hAnsi="GillSansStd-Light"/>
                          <w:bCs/>
                          <w:color w:val="333333"/>
                          <w:sz w:val="18"/>
                          <w:szCs w:val="18"/>
                        </w:rPr>
                        <w:t>/la</w:t>
                      </w:r>
                      <w:r w:rsidRPr="005158F6">
                        <w:rPr>
                          <w:rFonts w:ascii="GillSansStd-Light" w:hAnsi="GillSansStd-Light"/>
                          <w:bCs/>
                          <w:color w:val="333333"/>
                          <w:sz w:val="18"/>
                          <w:szCs w:val="18"/>
                        </w:rPr>
                        <w:t xml:space="preserve"> candidato</w:t>
                      </w:r>
                      <w:r>
                        <w:rPr>
                          <w:rFonts w:ascii="GillSansStd-Light" w:hAnsi="GillSansStd-Light"/>
                          <w:bCs/>
                          <w:color w:val="333333"/>
                          <w:sz w:val="18"/>
                          <w:szCs w:val="18"/>
                        </w:rPr>
                        <w:t>/a</w:t>
                      </w:r>
                      <w:r w:rsidRPr="005158F6">
                        <w:rPr>
                          <w:rFonts w:ascii="GillSansStd-Light" w:hAnsi="GillSansStd-Light"/>
                          <w:bCs/>
                          <w:color w:val="333333"/>
                          <w:sz w:val="18"/>
                          <w:szCs w:val="18"/>
                        </w:rPr>
                        <w:t>?</w:t>
                      </w:r>
                    </w:p>
                    <w:p w14:paraId="62FE8BF9" w14:textId="42416757" w:rsidR="007F4AE1" w:rsidRPr="005158F6" w:rsidRDefault="007F4AE1" w:rsidP="005158F6">
                      <w:pPr>
                        <w:spacing w:after="0" w:line="240" w:lineRule="auto"/>
                        <w:rPr>
                          <w:rFonts w:ascii="GillSansStd-Light" w:hAnsi="GillSansStd-Light"/>
                          <w:bCs/>
                          <w:color w:val="333333"/>
                          <w:sz w:val="18"/>
                          <w:szCs w:val="18"/>
                        </w:rPr>
                      </w:pPr>
                    </w:p>
                    <w:p w14:paraId="52AB83B5" w14:textId="24E43CD5" w:rsidR="007F4AE1" w:rsidRPr="00FD3F10" w:rsidRDefault="007F4AE1" w:rsidP="00127F80">
                      <w:pPr>
                        <w:rPr>
                          <w:rFonts w:ascii="GillSansStd-Light" w:hAnsi="GillSansStd-Light"/>
                          <w:color w:val="333333"/>
                          <w:sz w:val="18"/>
                          <w:szCs w:val="18"/>
                        </w:rPr>
                      </w:pPr>
                    </w:p>
                  </w:txbxContent>
                </v:textbox>
                <w10:wrap type="square" anchorx="margin"/>
              </v:shape>
            </w:pict>
          </mc:Fallback>
        </mc:AlternateContent>
      </w:r>
      <w:r w:rsidR="00F8653B">
        <w:rPr>
          <w:rFonts w:ascii="GillSansStd-Light" w:hAnsi="GillSansStd-Light"/>
          <w:bCs/>
          <w:color w:val="333333"/>
          <w:sz w:val="18"/>
          <w:szCs w:val="18"/>
        </w:rPr>
        <w:t xml:space="preserve">          </w:t>
      </w:r>
    </w:p>
    <w:p w14:paraId="4EBDB3CE" w14:textId="77777777" w:rsidR="005158F6" w:rsidRDefault="005158F6" w:rsidP="00127F80">
      <w:pPr>
        <w:spacing w:after="0" w:line="240" w:lineRule="auto"/>
        <w:rPr>
          <w:rFonts w:ascii="Arial" w:hAnsi="Arial"/>
          <w:bCs/>
          <w:i/>
          <w:color w:val="333333"/>
          <w:sz w:val="18"/>
          <w:szCs w:val="18"/>
        </w:rPr>
      </w:pPr>
      <w:r w:rsidRPr="005158F6">
        <w:rPr>
          <w:rFonts w:ascii="GillSansStd-Light" w:hAnsi="GillSansStd-Light"/>
          <w:bCs/>
          <w:color w:val="333333"/>
          <w:sz w:val="18"/>
          <w:szCs w:val="18"/>
        </w:rPr>
        <w:t>Da (mm/aaaa)</w:t>
      </w:r>
    </w:p>
    <w:p w14:paraId="1D01D82E" w14:textId="5F1F4C44" w:rsidR="00127F80" w:rsidRPr="005C727A" w:rsidRDefault="00127F80" w:rsidP="00127F80">
      <w:pPr>
        <w:spacing w:after="0" w:line="240" w:lineRule="auto"/>
        <w:rPr>
          <w:rFonts w:ascii="GillSansStd-Light" w:hAnsi="GillSansStd-Light"/>
          <w:b/>
          <w:bCs/>
          <w:color w:val="333333"/>
          <w:sz w:val="18"/>
          <w:szCs w:val="18"/>
        </w:rPr>
      </w:pPr>
      <w:r w:rsidRPr="005C727A">
        <w:rPr>
          <w:rFonts w:ascii="GillSansStd-Light" w:eastAsia="GillSansStd-Light" w:hAnsi="GillSansStd-Light"/>
          <w:color w:val="333333"/>
          <w:sz w:val="18"/>
          <w:szCs w:val="18"/>
          <w:lang w:bidi="fr-FR"/>
        </w:rPr>
        <w:t xml:space="preserve">                </w:t>
      </w:r>
    </w:p>
    <w:p w14:paraId="6ACF21F1" w14:textId="5077C9CF" w:rsidR="00916006" w:rsidRPr="005158F6" w:rsidRDefault="002148B7" w:rsidP="00916006">
      <w:pPr>
        <w:spacing w:after="0" w:line="240" w:lineRule="auto"/>
        <w:rPr>
          <w:rFonts w:ascii="GillSansStd-Light" w:hAnsi="GillSansStd-Light"/>
          <w:bCs/>
          <w:color w:val="333333"/>
          <w:sz w:val="18"/>
          <w:szCs w:val="18"/>
        </w:rPr>
      </w:pPr>
      <w:r>
        <w:rPr>
          <w:noProof/>
          <w:lang w:val="en-US"/>
        </w:rPr>
        <mc:AlternateContent>
          <mc:Choice Requires="wps">
            <w:drawing>
              <wp:anchor distT="45720" distB="45720" distL="114300" distR="114300" simplePos="0" relativeHeight="251829248" behindDoc="0" locked="0" layoutInCell="1" allowOverlap="1" wp14:anchorId="32693B2B" wp14:editId="126032A7">
                <wp:simplePos x="0" y="0"/>
                <wp:positionH relativeFrom="column">
                  <wp:posOffset>3428659</wp:posOffset>
                </wp:positionH>
                <wp:positionV relativeFrom="paragraph">
                  <wp:posOffset>6350</wp:posOffset>
                </wp:positionV>
                <wp:extent cx="1393190" cy="264795"/>
                <wp:effectExtent l="0" t="0" r="16510" b="20955"/>
                <wp:wrapSquare wrapText="bothSides"/>
                <wp:docPr id="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6479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2DD77F31" w14:textId="77777777" w:rsidR="007F4AE1" w:rsidRDefault="007F4AE1" w:rsidP="006C6E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93B2B" id="Text Box 8" o:spid="_x0000_s1042" type="#_x0000_t202" style="position:absolute;margin-left:269.95pt;margin-top:.5pt;width:109.7pt;height:20.8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" fillcolor="window" strokecolor="#a5a5a5" strokeweight="1pt">
                <v:textbox>
                  <w:txbxContent>
                    <w:p w14:paraId="2DD77F31" w14:textId="77777777" w:rsidR="007F4AE1" w:rsidRDefault="007F4AE1" w:rsidP="006C6EE5"/>
                  </w:txbxContent>
                </v:textbox>
                <w10:wrap type="square"/>
              </v:shape>
            </w:pict>
          </mc:Fallback>
        </mc:AlternateContent>
      </w:r>
      <w:r w:rsidR="005158F6" w:rsidRPr="005158F6">
        <w:rPr>
          <w:rFonts w:ascii="GillSansStd-Light" w:hAnsi="GillSansStd-Light"/>
          <w:bCs/>
          <w:color w:val="333333"/>
          <w:sz w:val="18"/>
          <w:szCs w:val="18"/>
        </w:rPr>
        <w:t>A (mm/aaaa)</w:t>
      </w:r>
    </w:p>
    <w:p w14:paraId="27561476" w14:textId="77777777" w:rsidR="00787A20" w:rsidRPr="005C727A" w:rsidRDefault="00787A20" w:rsidP="00965236">
      <w:pPr>
        <w:spacing w:after="0" w:line="240" w:lineRule="auto"/>
        <w:rPr>
          <w:rFonts w:ascii="GillSansStd-Light" w:hAnsi="GillSansStd-Light"/>
          <w:bCs/>
          <w:color w:val="333333"/>
          <w:sz w:val="18"/>
          <w:szCs w:val="18"/>
        </w:rPr>
      </w:pPr>
    </w:p>
    <w:p w14:paraId="2C5BBABA" w14:textId="30F851D7" w:rsidR="00127F80" w:rsidRPr="005C727A" w:rsidRDefault="0069642F" w:rsidP="00127F80">
      <w:pPr>
        <w:spacing w:after="0" w:line="240" w:lineRule="auto"/>
        <w:rPr>
          <w:rFonts w:ascii="GillSansStd-Light" w:hAnsi="GillSansStd-Light"/>
          <w:b/>
          <w:bCs/>
          <w:color w:val="333333"/>
          <w:sz w:val="18"/>
          <w:szCs w:val="18"/>
        </w:rPr>
      </w:pPr>
      <w:r>
        <w:rPr>
          <w:noProof/>
          <w:lang w:val="en-US"/>
        </w:rPr>
        <mc:AlternateContent>
          <mc:Choice Requires="wps">
            <w:drawing>
              <wp:anchor distT="45720" distB="45720" distL="114300" distR="114300" simplePos="0" relativeHeight="251796480" behindDoc="0" locked="0" layoutInCell="1" allowOverlap="1" wp14:anchorId="317AD3D8" wp14:editId="7C38DA32">
                <wp:simplePos x="0" y="0"/>
                <wp:positionH relativeFrom="margin">
                  <wp:posOffset>-59055</wp:posOffset>
                </wp:positionH>
                <wp:positionV relativeFrom="paragraph">
                  <wp:posOffset>42839</wp:posOffset>
                </wp:positionV>
                <wp:extent cx="2533650" cy="690880"/>
                <wp:effectExtent l="0" t="0" r="19050" b="1397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90880"/>
                        </a:xfrm>
                        <a:prstGeom prst="rect">
                          <a:avLst/>
                        </a:prstGeom>
                        <a:solidFill>
                          <a:srgbClr val="FFFFFF"/>
                        </a:solidFill>
                        <a:ln w="9525">
                          <a:solidFill>
                            <a:sysClr val="window" lastClr="FFFFFF"/>
                          </a:solidFill>
                          <a:miter lim="800000"/>
                          <a:headEnd/>
                          <a:tailEnd/>
                        </a:ln>
                      </wps:spPr>
                      <wps:txbx>
                        <w:txbxContent>
                          <w:p w14:paraId="77188A18" w14:textId="2A15CC64" w:rsidR="007F4AE1" w:rsidRPr="005158F6" w:rsidRDefault="007F4AE1" w:rsidP="005158F6">
                            <w:pPr>
                              <w:spacing w:after="0" w:line="240" w:lineRule="auto"/>
                              <w:rPr>
                                <w:rFonts w:ascii="GillSansStd-Light" w:hAnsi="GillSansStd-Light"/>
                                <w:bCs/>
                                <w:color w:val="333333"/>
                                <w:sz w:val="18"/>
                                <w:szCs w:val="18"/>
                              </w:rPr>
                            </w:pPr>
                            <w:r w:rsidRPr="005158F6">
                              <w:rPr>
                                <w:rFonts w:ascii="GillSansStd-Light" w:hAnsi="GillSansStd-Light"/>
                                <w:bCs/>
                                <w:color w:val="333333"/>
                                <w:sz w:val="18"/>
                                <w:szCs w:val="18"/>
                              </w:rPr>
                              <w:t>Se è associat</w:t>
                            </w:r>
                            <w:r>
                              <w:rPr>
                                <w:rFonts w:ascii="GillSansStd-Light" w:hAnsi="GillSansStd-Light"/>
                                <w:bCs/>
                                <w:color w:val="333333"/>
                                <w:sz w:val="18"/>
                                <w:szCs w:val="18"/>
                              </w:rPr>
                              <w:t>o</w:t>
                            </w:r>
                            <w:r w:rsidRPr="005158F6">
                              <w:rPr>
                                <w:rFonts w:ascii="GillSansStd-Light" w:hAnsi="GillSansStd-Light"/>
                                <w:bCs/>
                                <w:color w:val="333333"/>
                                <w:sz w:val="18"/>
                                <w:szCs w:val="18"/>
                              </w:rPr>
                              <w:t xml:space="preserve"> a (nome della business school) o (nome dell’Università</w:t>
                            </w:r>
                            <w:r>
                              <w:rPr>
                                <w:rFonts w:ascii="GillSansStd-Light" w:hAnsi="GillSansStd-Light"/>
                                <w:bCs/>
                                <w:color w:val="333333"/>
                                <w:sz w:val="18"/>
                                <w:szCs w:val="18"/>
                              </w:rPr>
                              <w:t>)</w:t>
                            </w:r>
                            <w:r w:rsidRPr="005158F6">
                              <w:rPr>
                                <w:rFonts w:ascii="GillSansStd-Light" w:hAnsi="GillSansStd-Light"/>
                                <w:bCs/>
                                <w:color w:val="333333"/>
                                <w:sz w:val="18"/>
                                <w:szCs w:val="18"/>
                              </w:rPr>
                              <w:t>, si prega di spiegare come</w:t>
                            </w:r>
                          </w:p>
                          <w:p w14:paraId="187E9B78" w14:textId="77777777" w:rsidR="007F4AE1" w:rsidRPr="00FD3F10" w:rsidRDefault="007F4AE1" w:rsidP="00127F80">
                            <w:pPr>
                              <w:rPr>
                                <w:rFonts w:ascii="GillSansStd-Light" w:hAnsi="GillSansStd-Ligh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AD3D8" id="Text Box 239" o:spid="_x0000_s1043" type="#_x0000_t202" style="position:absolute;margin-left:-4.65pt;margin-top:3.35pt;width:199.5pt;height:54.4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" strokecolor="window">
                <v:textbox>
                  <w:txbxContent>
                    <w:p w14:paraId="77188A18" w14:textId="2A15CC64" w:rsidR="007F4AE1" w:rsidRPr="005158F6" w:rsidRDefault="007F4AE1" w:rsidP="005158F6">
                      <w:pPr>
                        <w:spacing w:after="0" w:line="240" w:lineRule="auto"/>
                        <w:rPr>
                          <w:rFonts w:ascii="GillSansStd-Light" w:hAnsi="GillSansStd-Light"/>
                          <w:bCs/>
                          <w:color w:val="333333"/>
                          <w:sz w:val="18"/>
                          <w:szCs w:val="18"/>
                        </w:rPr>
                      </w:pPr>
                      <w:r w:rsidRPr="005158F6">
                        <w:rPr>
                          <w:rFonts w:ascii="GillSansStd-Light" w:hAnsi="GillSansStd-Light"/>
                          <w:bCs/>
                          <w:color w:val="333333"/>
                          <w:sz w:val="18"/>
                          <w:szCs w:val="18"/>
                        </w:rPr>
                        <w:t>Se è associat</w:t>
                      </w:r>
                      <w:r>
                        <w:rPr>
                          <w:rFonts w:ascii="GillSansStd-Light" w:hAnsi="GillSansStd-Light"/>
                          <w:bCs/>
                          <w:color w:val="333333"/>
                          <w:sz w:val="18"/>
                          <w:szCs w:val="18"/>
                        </w:rPr>
                        <w:t>o</w:t>
                      </w:r>
                      <w:r w:rsidRPr="005158F6">
                        <w:rPr>
                          <w:rFonts w:ascii="GillSansStd-Light" w:hAnsi="GillSansStd-Light"/>
                          <w:bCs/>
                          <w:color w:val="333333"/>
                          <w:sz w:val="18"/>
                          <w:szCs w:val="18"/>
                        </w:rPr>
                        <w:t xml:space="preserve"> a (nome della business school) o (nome dell’Università</w:t>
                      </w:r>
                      <w:r>
                        <w:rPr>
                          <w:rFonts w:ascii="GillSansStd-Light" w:hAnsi="GillSansStd-Light"/>
                          <w:bCs/>
                          <w:color w:val="333333"/>
                          <w:sz w:val="18"/>
                          <w:szCs w:val="18"/>
                        </w:rPr>
                        <w:t>)</w:t>
                      </w:r>
                      <w:r w:rsidRPr="005158F6">
                        <w:rPr>
                          <w:rFonts w:ascii="GillSansStd-Light" w:hAnsi="GillSansStd-Light"/>
                          <w:bCs/>
                          <w:color w:val="333333"/>
                          <w:sz w:val="18"/>
                          <w:szCs w:val="18"/>
                        </w:rPr>
                        <w:t>, si prega di spiegare come</w:t>
                      </w:r>
                    </w:p>
                    <w:p w14:paraId="187E9B78" w14:textId="77777777" w:rsidR="007F4AE1" w:rsidRPr="00FD3F10" w:rsidRDefault="007F4AE1" w:rsidP="00127F80">
                      <w:pPr>
                        <w:rPr>
                          <w:rFonts w:ascii="GillSansStd-Light" w:hAnsi="GillSansStd-Light"/>
                          <w:sz w:val="18"/>
                          <w:szCs w:val="18"/>
                        </w:rPr>
                      </w:pPr>
                    </w:p>
                  </w:txbxContent>
                </v:textbox>
                <w10:wrap type="square" anchorx="margin"/>
              </v:shape>
            </w:pict>
          </mc:Fallback>
        </mc:AlternateContent>
      </w:r>
    </w:p>
    <w:p w14:paraId="7F7247BF" w14:textId="612C2522" w:rsidR="002148B7" w:rsidRPr="005C727A" w:rsidRDefault="00735422" w:rsidP="002148B7">
      <w:pPr>
        <w:spacing w:after="0" w:line="240" w:lineRule="auto"/>
        <w:rPr>
          <w:rFonts w:ascii="GillSansStd-Light" w:hAnsi="GillSansStd-Light"/>
          <w:b/>
          <w:bCs/>
          <w:color w:val="333333"/>
          <w:sz w:val="18"/>
          <w:szCs w:val="18"/>
        </w:rPr>
      </w:pPr>
      <w:r w:rsidRPr="005C727A">
        <w:rPr>
          <w:rFonts w:ascii="GillSansStd-Light" w:eastAsia="GillSansStd-Light" w:hAnsi="GillSansStd-Light"/>
          <w:b/>
          <w:color w:val="333333"/>
          <w:sz w:val="18"/>
          <w:szCs w:val="18"/>
          <w:lang w:bidi="fr-FR"/>
        </w:rPr>
        <w:t xml:space="preserve"> </w:t>
      </w:r>
      <w:sdt>
        <w:sdtPr>
          <w:rPr>
            <w:rFonts w:ascii="GillSansStd-Light" w:hAnsi="GillSansStd-Light"/>
            <w:b/>
            <w:bCs/>
            <w:color w:val="333333"/>
            <w:sz w:val="18"/>
            <w:szCs w:val="18"/>
          </w:rPr>
          <w:id w:val="-64495601"/>
          <w:placeholder>
            <w:docPart w:val="13705C69049A48FB81631565967C400F"/>
          </w:placeholder>
          <w:showingPlcHdr/>
          <w:dropDownList>
            <w:listItem w:value="Choose an item."/>
            <w:listItem w:displayText="Faculty " w:value="Faculty "/>
            <w:listItem w:displayText="&lt;name of business school&gt; graduate" w:value="&lt;name of business school&gt; graduate"/>
            <w:listItem w:displayText="&lt;name of university&gt; graduate" w:value="&lt;name of university&gt; graduate"/>
            <w:listItem w:displayText="Staff" w:value="Staff"/>
            <w:listItem w:displayText="Other" w:value="Other"/>
            <w:listItem w:displayText="Not affiliated " w:value="Not affiliated "/>
          </w:dropDownList>
        </w:sdtPr>
        <w:sdtEndPr/>
        <w:sdtContent>
          <w:r w:rsidR="005158F6" w:rsidRPr="005C727A">
            <w:rPr>
              <w:rStyle w:val="PlaceholderText"/>
              <w:rFonts w:ascii="GillSansStd-Light" w:hAnsi="GillSansStd-Light"/>
            </w:rPr>
            <w:t>Choose an item.</w:t>
          </w:r>
        </w:sdtContent>
      </w:sdt>
      <w:r w:rsidR="005158F6" w:rsidRPr="005C727A">
        <w:rPr>
          <w:rFonts w:ascii="GillSansStd-Light" w:hAnsi="GillSansStd-Light"/>
          <w:b/>
          <w:bCs/>
          <w:color w:val="333333"/>
          <w:sz w:val="18"/>
          <w:szCs w:val="18"/>
        </w:rPr>
        <w:t xml:space="preserve">                   </w:t>
      </w:r>
      <w:r w:rsidR="005158F6">
        <w:rPr>
          <w:rFonts w:ascii="GillSansStd-Light" w:eastAsia="GillSansStd-Light" w:hAnsi="GillSansStd-Light"/>
          <w:b/>
          <w:color w:val="333333"/>
          <w:sz w:val="18"/>
          <w:szCs w:val="18"/>
          <w:lang w:bidi="fr-FR"/>
        </w:rPr>
        <w:t xml:space="preserve">    </w:t>
      </w:r>
      <w:r w:rsidR="002148B7" w:rsidRPr="005C727A">
        <w:rPr>
          <w:rFonts w:ascii="GillSansStd-Light" w:eastAsia="GillSansStd-Light" w:hAnsi="GillSansStd-Light"/>
          <w:b/>
          <w:color w:val="333333"/>
          <w:sz w:val="18"/>
          <w:szCs w:val="18"/>
          <w:lang w:bidi="fr-FR"/>
        </w:rPr>
        <w:t xml:space="preserve">    </w:t>
      </w:r>
    </w:p>
    <w:p w14:paraId="56172C77" w14:textId="66C6DA81" w:rsidR="00127F80" w:rsidRPr="005C727A" w:rsidRDefault="00735422" w:rsidP="00127F80">
      <w:pPr>
        <w:spacing w:after="0" w:line="240" w:lineRule="auto"/>
        <w:rPr>
          <w:rFonts w:ascii="GillSansStd-Light" w:hAnsi="GillSansStd-Light"/>
          <w:b/>
          <w:bCs/>
          <w:color w:val="333333"/>
          <w:sz w:val="18"/>
          <w:szCs w:val="18"/>
        </w:rPr>
      </w:pPr>
      <w:r w:rsidRPr="005C727A">
        <w:rPr>
          <w:rFonts w:ascii="GillSansStd-Light" w:eastAsia="GillSansStd-Light" w:hAnsi="GillSansStd-Light"/>
          <w:b/>
          <w:color w:val="333333"/>
          <w:sz w:val="18"/>
          <w:szCs w:val="18"/>
          <w:lang w:bidi="fr-FR"/>
        </w:rPr>
        <w:t xml:space="preserve">                </w:t>
      </w:r>
    </w:p>
    <w:p w14:paraId="4A777573" w14:textId="3FD5EE50" w:rsidR="00770500" w:rsidRPr="005C727A" w:rsidRDefault="00770500" w:rsidP="00787A20">
      <w:pPr>
        <w:spacing w:after="0" w:line="240" w:lineRule="auto"/>
        <w:rPr>
          <w:rFonts w:ascii="GillSansStd-Light" w:hAnsi="GillSansStd-Light"/>
          <w:bCs/>
          <w:color w:val="333333"/>
          <w:sz w:val="18"/>
          <w:szCs w:val="18"/>
        </w:rPr>
      </w:pPr>
    </w:p>
    <w:p w14:paraId="63E19E8F" w14:textId="4CF949F9" w:rsidR="00735422" w:rsidRPr="005C727A" w:rsidRDefault="00A163F9" w:rsidP="00127F80">
      <w:pPr>
        <w:spacing w:after="0" w:line="240" w:lineRule="auto"/>
        <w:rPr>
          <w:rFonts w:ascii="GillSansStd-Light" w:hAnsi="GillSansStd-Light"/>
          <w:b/>
          <w:bCs/>
          <w:color w:val="333333"/>
          <w:sz w:val="18"/>
          <w:szCs w:val="18"/>
        </w:rPr>
      </w:pPr>
      <w:r>
        <w:rPr>
          <w:noProof/>
          <w:lang w:val="en-US"/>
        </w:rPr>
        <mc:AlternateContent>
          <mc:Choice Requires="wps">
            <w:drawing>
              <wp:anchor distT="45720" distB="45720" distL="114300" distR="114300" simplePos="0" relativeHeight="251797504" behindDoc="0" locked="0" layoutInCell="1" allowOverlap="1" wp14:anchorId="51AFC97E" wp14:editId="4DD4DC5A">
                <wp:simplePos x="0" y="0"/>
                <wp:positionH relativeFrom="margin">
                  <wp:posOffset>-34290</wp:posOffset>
                </wp:positionH>
                <wp:positionV relativeFrom="paragraph">
                  <wp:posOffset>49236</wp:posOffset>
                </wp:positionV>
                <wp:extent cx="2533650" cy="504825"/>
                <wp:effectExtent l="0" t="0" r="19050" b="28575"/>
                <wp:wrapSquare wrapText="bothSides"/>
                <wp:docPr id="2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04825"/>
                        </a:xfrm>
                        <a:prstGeom prst="rect">
                          <a:avLst/>
                        </a:prstGeom>
                        <a:solidFill>
                          <a:srgbClr val="FFFFFF"/>
                        </a:solidFill>
                        <a:ln w="9525">
                          <a:solidFill>
                            <a:sysClr val="window" lastClr="FFFFFF"/>
                          </a:solidFill>
                          <a:miter lim="800000"/>
                          <a:headEnd/>
                          <a:tailEnd/>
                        </a:ln>
                      </wps:spPr>
                      <wps:txbx>
                        <w:txbxContent>
                          <w:p w14:paraId="3B174044" w14:textId="7691F623" w:rsidR="007F4AE1" w:rsidRPr="005158F6" w:rsidRDefault="007F4AE1" w:rsidP="005158F6">
                            <w:pPr>
                              <w:rPr>
                                <w:rFonts w:ascii="GillSansStd-Light" w:hAnsi="GillSansStd-Light"/>
                                <w:bCs/>
                                <w:color w:val="333333"/>
                                <w:sz w:val="18"/>
                                <w:szCs w:val="18"/>
                              </w:rPr>
                            </w:pPr>
                            <w:r w:rsidRPr="005158F6">
                              <w:rPr>
                                <w:rFonts w:ascii="GillSansStd-Light" w:hAnsi="GillSansStd-Light"/>
                                <w:bCs/>
                                <w:color w:val="333333"/>
                                <w:sz w:val="18"/>
                                <w:szCs w:val="18"/>
                              </w:rPr>
                              <w:t>Possiamo contattarla in riferimento al</w:t>
                            </w:r>
                            <w:r>
                              <w:rPr>
                                <w:rFonts w:ascii="GillSansStd-Light" w:hAnsi="GillSansStd-Light"/>
                                <w:bCs/>
                                <w:color w:val="333333"/>
                                <w:sz w:val="18"/>
                                <w:szCs w:val="18"/>
                              </w:rPr>
                              <w:t>/la</w:t>
                            </w:r>
                            <w:r w:rsidRPr="005158F6">
                              <w:rPr>
                                <w:rFonts w:ascii="GillSansStd-Light" w:hAnsi="GillSansStd-Light"/>
                                <w:bCs/>
                                <w:color w:val="333333"/>
                                <w:sz w:val="18"/>
                                <w:szCs w:val="18"/>
                              </w:rPr>
                              <w:t xml:space="preserve"> candidato</w:t>
                            </w:r>
                            <w:r>
                              <w:rPr>
                                <w:rFonts w:ascii="GillSansStd-Light" w:hAnsi="GillSansStd-Light"/>
                                <w:bCs/>
                                <w:color w:val="333333"/>
                                <w:sz w:val="18"/>
                                <w:szCs w:val="18"/>
                              </w:rPr>
                              <w:t>/a</w:t>
                            </w:r>
                            <w:r w:rsidRPr="005158F6">
                              <w:rPr>
                                <w:rFonts w:ascii="GillSansStd-Light" w:hAnsi="GillSansStd-Light"/>
                                <w:bCs/>
                                <w:color w:val="333333"/>
                                <w:sz w:val="18"/>
                                <w:szCs w:val="18"/>
                              </w:rPr>
                              <w:t>?</w:t>
                            </w:r>
                          </w:p>
                          <w:p w14:paraId="6F74168C" w14:textId="5CCAB5AE" w:rsidR="007F4AE1" w:rsidRPr="00FD3F10" w:rsidRDefault="007F4AE1" w:rsidP="00127F80">
                            <w:pPr>
                              <w:rPr>
                                <w:rFonts w:ascii="GillSansStd-Light" w:hAnsi="GillSansStd-Light"/>
                                <w:bCs/>
                                <w:color w:val="333333"/>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FC97E" id="Text Box 27" o:spid="_x0000_s1044" type="#_x0000_t202" style="position:absolute;margin-left:-2.7pt;margin-top:3.9pt;width:199.5pt;height:39.7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" strokecolor="window">
                <v:textbox>
                  <w:txbxContent>
                    <w:p w14:paraId="3B174044" w14:textId="7691F623" w:rsidR="007F4AE1" w:rsidRPr="005158F6" w:rsidRDefault="007F4AE1" w:rsidP="005158F6">
                      <w:pPr>
                        <w:rPr>
                          <w:rFonts w:ascii="GillSansStd-Light" w:hAnsi="GillSansStd-Light"/>
                          <w:bCs/>
                          <w:color w:val="333333"/>
                          <w:sz w:val="18"/>
                          <w:szCs w:val="18"/>
                        </w:rPr>
                      </w:pPr>
                      <w:r w:rsidRPr="005158F6">
                        <w:rPr>
                          <w:rFonts w:ascii="GillSansStd-Light" w:hAnsi="GillSansStd-Light"/>
                          <w:bCs/>
                          <w:color w:val="333333"/>
                          <w:sz w:val="18"/>
                          <w:szCs w:val="18"/>
                        </w:rPr>
                        <w:t>Possiamo contattarla in riferimento al</w:t>
                      </w:r>
                      <w:r>
                        <w:rPr>
                          <w:rFonts w:ascii="GillSansStd-Light" w:hAnsi="GillSansStd-Light"/>
                          <w:bCs/>
                          <w:color w:val="333333"/>
                          <w:sz w:val="18"/>
                          <w:szCs w:val="18"/>
                        </w:rPr>
                        <w:t>/la</w:t>
                      </w:r>
                      <w:r w:rsidRPr="005158F6">
                        <w:rPr>
                          <w:rFonts w:ascii="GillSansStd-Light" w:hAnsi="GillSansStd-Light"/>
                          <w:bCs/>
                          <w:color w:val="333333"/>
                          <w:sz w:val="18"/>
                          <w:szCs w:val="18"/>
                        </w:rPr>
                        <w:t xml:space="preserve"> candidato</w:t>
                      </w:r>
                      <w:r>
                        <w:rPr>
                          <w:rFonts w:ascii="GillSansStd-Light" w:hAnsi="GillSansStd-Light"/>
                          <w:bCs/>
                          <w:color w:val="333333"/>
                          <w:sz w:val="18"/>
                          <w:szCs w:val="18"/>
                        </w:rPr>
                        <w:t>/a</w:t>
                      </w:r>
                      <w:r w:rsidRPr="005158F6">
                        <w:rPr>
                          <w:rFonts w:ascii="GillSansStd-Light" w:hAnsi="GillSansStd-Light"/>
                          <w:bCs/>
                          <w:color w:val="333333"/>
                          <w:sz w:val="18"/>
                          <w:szCs w:val="18"/>
                        </w:rPr>
                        <w:t>?</w:t>
                      </w:r>
                    </w:p>
                    <w:p w14:paraId="6F74168C" w14:textId="5CCAB5AE" w:rsidR="007F4AE1" w:rsidRPr="00FD3F10" w:rsidRDefault="007F4AE1" w:rsidP="00127F80">
                      <w:pPr>
                        <w:rPr>
                          <w:rFonts w:ascii="GillSansStd-Light" w:hAnsi="GillSansStd-Light"/>
                          <w:bCs/>
                          <w:color w:val="333333"/>
                          <w:sz w:val="18"/>
                          <w:szCs w:val="18"/>
                        </w:rPr>
                      </w:pPr>
                    </w:p>
                  </w:txbxContent>
                </v:textbox>
                <w10:wrap type="square" anchorx="margin"/>
              </v:shape>
            </w:pict>
          </mc:Fallback>
        </mc:AlternateContent>
      </w:r>
      <w:r w:rsidR="00127F80" w:rsidRPr="005C727A">
        <w:rPr>
          <w:rFonts w:ascii="GillSansStd-Light" w:eastAsia="GillSansStd-Light" w:hAnsi="GillSansStd-Light"/>
          <w:color w:val="333333"/>
          <w:sz w:val="18"/>
          <w:szCs w:val="18"/>
          <w:lang w:bidi="fr-FR"/>
        </w:rPr>
        <w:t xml:space="preserve">                                          </w:t>
      </w:r>
    </w:p>
    <w:p w14:paraId="3EFF7A17" w14:textId="77777777" w:rsidR="005158F6" w:rsidRDefault="00E2176D" w:rsidP="005158F6">
      <w:pPr>
        <w:spacing w:after="0" w:line="240" w:lineRule="auto"/>
        <w:rPr>
          <w:rFonts w:ascii="GillSansStd-Light" w:hAnsi="GillSansStd-Light"/>
          <w:sz w:val="28"/>
          <w:szCs w:val="28"/>
        </w:rPr>
      </w:pPr>
      <w:sdt>
        <w:sdtPr>
          <w:rPr>
            <w:rFonts w:ascii="GillSansStd-Light" w:hAnsi="GillSansStd-Light"/>
            <w:color w:val="333333"/>
            <w:sz w:val="18"/>
            <w:szCs w:val="18"/>
            <w:lang w:val="en"/>
          </w:rPr>
          <w:id w:val="-786582190"/>
          <w:placeholder>
            <w:docPart w:val="C6351D46B4D642728ECDB5E2848E4BF8"/>
          </w:placeholder>
          <w:showingPlcHdr/>
          <w:dropDownList>
            <w:listItem w:value="Choose an item."/>
            <w:listItem w:displayText="Yes" w:value="Yes"/>
            <w:listItem w:displayText="No" w:value="No"/>
          </w:dropDownList>
        </w:sdtPr>
        <w:sdtEndPr/>
        <w:sdtContent>
          <w:r w:rsidR="005158F6" w:rsidRPr="005C727A">
            <w:rPr>
              <w:rStyle w:val="PlaceholderText"/>
              <w:rFonts w:ascii="GillSansStd-Light" w:hAnsi="GillSansStd-Light"/>
            </w:rPr>
            <w:t>Choose an item.</w:t>
          </w:r>
        </w:sdtContent>
      </w:sdt>
      <w:r w:rsidR="005158F6" w:rsidRPr="005C727A">
        <w:rPr>
          <w:rFonts w:ascii="GillSansStd-Light" w:hAnsi="GillSansStd-Light"/>
          <w:color w:val="333333"/>
          <w:sz w:val="18"/>
          <w:szCs w:val="18"/>
          <w:lang w:val="en"/>
        </w:rPr>
        <w:t xml:space="preserve">                           </w:t>
      </w:r>
      <w:r w:rsidR="005158F6" w:rsidRPr="005C727A">
        <w:rPr>
          <w:rFonts w:ascii="GillSansStd-Light" w:hAnsi="GillSansStd-Light"/>
          <w:sz w:val="28"/>
          <w:szCs w:val="28"/>
        </w:rPr>
        <w:t xml:space="preserve">  </w:t>
      </w:r>
    </w:p>
    <w:p w14:paraId="02D7FC76" w14:textId="6FF1D786" w:rsidR="002148B7" w:rsidRPr="005C727A" w:rsidRDefault="002148B7" w:rsidP="002148B7">
      <w:pPr>
        <w:spacing w:after="0" w:line="240" w:lineRule="auto"/>
        <w:rPr>
          <w:rFonts w:ascii="GillSansStd-Light" w:hAnsi="GillSansStd-Light"/>
          <w:sz w:val="28"/>
          <w:szCs w:val="28"/>
        </w:rPr>
      </w:pPr>
      <w:r w:rsidRPr="005C727A">
        <w:rPr>
          <w:rFonts w:ascii="GillSansStd-Light" w:eastAsia="GillSansStd-Light" w:hAnsi="GillSansStd-Light" w:cs="GillSansStd-Light"/>
          <w:sz w:val="28"/>
          <w:szCs w:val="28"/>
          <w:lang w:bidi="fr-FR"/>
        </w:rPr>
        <w:t xml:space="preserve">     </w:t>
      </w:r>
    </w:p>
    <w:p w14:paraId="6D304D56" w14:textId="04CF05E0" w:rsidR="00126CDD" w:rsidRDefault="00127F80" w:rsidP="00127F80">
      <w:pPr>
        <w:spacing w:after="0" w:line="240" w:lineRule="auto"/>
        <w:rPr>
          <w:rFonts w:ascii="GillSansStd-Light" w:hAnsi="GillSansStd-Light"/>
          <w:sz w:val="28"/>
          <w:szCs w:val="28"/>
        </w:rPr>
      </w:pPr>
      <w:r w:rsidRPr="005C727A">
        <w:rPr>
          <w:rFonts w:ascii="GillSansStd-Light" w:eastAsia="GillSansStd-Light" w:hAnsi="GillSansStd-Light"/>
          <w:color w:val="333333"/>
          <w:sz w:val="18"/>
          <w:szCs w:val="18"/>
          <w:lang w:bidi="fr-FR"/>
        </w:rPr>
        <w:t xml:space="preserve">                  </w:t>
      </w:r>
      <w:r w:rsidR="00735422" w:rsidRPr="005C727A">
        <w:rPr>
          <w:rFonts w:ascii="GillSansStd-Light" w:eastAsia="GillSansStd-Light" w:hAnsi="GillSansStd-Light" w:cs="GillSansStd-Light"/>
          <w:sz w:val="28"/>
          <w:szCs w:val="28"/>
          <w:lang w:bidi="fr-FR"/>
        </w:rPr>
        <w:t xml:space="preserve">  </w:t>
      </w:r>
      <w:r w:rsidR="0069642F">
        <w:rPr>
          <w:noProof/>
          <w:lang w:val="en-US"/>
        </w:rPr>
        <mc:AlternateContent>
          <mc:Choice Requires="wps">
            <w:drawing>
              <wp:anchor distT="45720" distB="45720" distL="114300" distR="114300" simplePos="0" relativeHeight="251798528" behindDoc="0" locked="0" layoutInCell="1" allowOverlap="1" wp14:anchorId="5D3D2AC5" wp14:editId="13B862AA">
                <wp:simplePos x="0" y="0"/>
                <wp:positionH relativeFrom="margin">
                  <wp:posOffset>-46355</wp:posOffset>
                </wp:positionH>
                <wp:positionV relativeFrom="paragraph">
                  <wp:posOffset>189865</wp:posOffset>
                </wp:positionV>
                <wp:extent cx="2545715" cy="381000"/>
                <wp:effectExtent l="0" t="0" r="26035" b="19050"/>
                <wp:wrapSquare wrapText="bothSides"/>
                <wp:docPr id="2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381000"/>
                        </a:xfrm>
                        <a:prstGeom prst="rect">
                          <a:avLst/>
                        </a:prstGeom>
                        <a:solidFill>
                          <a:srgbClr val="FFFFFF"/>
                        </a:solidFill>
                        <a:ln w="9525">
                          <a:solidFill>
                            <a:sysClr val="window" lastClr="FFFFFF"/>
                          </a:solidFill>
                          <a:miter lim="800000"/>
                          <a:headEnd/>
                          <a:tailEnd/>
                        </a:ln>
                      </wps:spPr>
                      <wps:txbx>
                        <w:txbxContent>
                          <w:p w14:paraId="710782E2" w14:textId="2DC657AD" w:rsidR="007F4AE1" w:rsidRPr="005158F6" w:rsidRDefault="007F4AE1" w:rsidP="00127F80">
                            <w:pPr>
                              <w:rPr>
                                <w:rFonts w:ascii="GillSansStd-Light" w:hAnsi="GillSansStd-Light"/>
                                <w:bCs/>
                                <w:color w:val="333333"/>
                                <w:sz w:val="18"/>
                                <w:szCs w:val="18"/>
                              </w:rPr>
                            </w:pPr>
                            <w:r w:rsidRPr="005158F6">
                              <w:rPr>
                                <w:rFonts w:ascii="GillSansStd-Light" w:hAnsi="GillSansStd-Light"/>
                                <w:bCs/>
                                <w:color w:val="333333"/>
                                <w:sz w:val="18"/>
                                <w:szCs w:val="18"/>
                              </w:rPr>
                              <w:t>Ha usato un traduttore?</w:t>
                            </w:r>
                          </w:p>
                          <w:p w14:paraId="48351CF3" w14:textId="77777777" w:rsidR="007F4AE1" w:rsidRPr="002D52F0" w:rsidRDefault="007F4AE1" w:rsidP="00127F80">
                            <w:pPr>
                              <w:rPr>
                                <w:rFonts w:ascii="Arial" w:hAnsi="Arial"/>
                                <w:b/>
                                <w:bCs/>
                                <w:color w:val="333333"/>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D2AC5" id="Text Box 17" o:spid="_x0000_s1045" type="#_x0000_t202" style="position:absolute;margin-left:-3.65pt;margin-top:14.95pt;width:200.45pt;height:30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" strokecolor="window">
                <v:textbox>
                  <w:txbxContent>
                    <w:p w14:paraId="710782E2" w14:textId="2DC657AD" w:rsidR="007F4AE1" w:rsidRPr="005158F6" w:rsidRDefault="007F4AE1" w:rsidP="00127F80">
                      <w:pPr>
                        <w:rPr>
                          <w:rFonts w:ascii="GillSansStd-Light" w:hAnsi="GillSansStd-Light"/>
                          <w:bCs/>
                          <w:color w:val="333333"/>
                          <w:sz w:val="18"/>
                          <w:szCs w:val="18"/>
                        </w:rPr>
                      </w:pPr>
                      <w:r w:rsidRPr="005158F6">
                        <w:rPr>
                          <w:rFonts w:ascii="GillSansStd-Light" w:hAnsi="GillSansStd-Light"/>
                          <w:bCs/>
                          <w:color w:val="333333"/>
                          <w:sz w:val="18"/>
                          <w:szCs w:val="18"/>
                        </w:rPr>
                        <w:t>Ha usato un traduttore?</w:t>
                      </w:r>
                    </w:p>
                    <w:p w14:paraId="48351CF3" w14:textId="77777777" w:rsidR="007F4AE1" w:rsidRPr="002D52F0" w:rsidRDefault="007F4AE1" w:rsidP="00127F80">
                      <w:pPr>
                        <w:rPr>
                          <w:rFonts w:ascii="Arial" w:hAnsi="Arial"/>
                          <w:b/>
                          <w:bCs/>
                          <w:color w:val="333333"/>
                          <w:sz w:val="18"/>
                          <w:szCs w:val="18"/>
                        </w:rPr>
                      </w:pPr>
                    </w:p>
                  </w:txbxContent>
                </v:textbox>
                <w10:wrap type="square" anchorx="margin"/>
              </v:shape>
            </w:pict>
          </mc:Fallback>
        </mc:AlternateContent>
      </w:r>
    </w:p>
    <w:p w14:paraId="32213692" w14:textId="77777777" w:rsidR="005158F6" w:rsidRPr="005C727A" w:rsidRDefault="00E2176D" w:rsidP="005158F6">
      <w:pPr>
        <w:spacing w:after="0" w:line="240" w:lineRule="auto"/>
        <w:rPr>
          <w:rFonts w:ascii="GillSansStd-Light" w:hAnsi="GillSansStd-Light"/>
          <w:sz w:val="28"/>
          <w:szCs w:val="28"/>
        </w:rPr>
      </w:pPr>
      <w:sdt>
        <w:sdtPr>
          <w:rPr>
            <w:rFonts w:ascii="GillSansStd-Light" w:hAnsi="GillSansStd-Light"/>
            <w:sz w:val="28"/>
            <w:szCs w:val="28"/>
          </w:rPr>
          <w:id w:val="-436911416"/>
          <w:placeholder>
            <w:docPart w:val="80BD2752F21F47D38411973D95A6164C"/>
          </w:placeholder>
          <w:showingPlcHdr/>
          <w:dropDownList>
            <w:listItem w:value="Choose an item."/>
            <w:listItem w:displayText="Yes" w:value="Yes"/>
            <w:listItem w:displayText="No" w:value="No"/>
          </w:dropDownList>
        </w:sdtPr>
        <w:sdtEndPr/>
        <w:sdtContent>
          <w:r w:rsidR="005158F6" w:rsidRPr="005C727A">
            <w:rPr>
              <w:rStyle w:val="PlaceholderText"/>
              <w:rFonts w:ascii="GillSansStd-Light" w:hAnsi="GillSansStd-Light"/>
            </w:rPr>
            <w:t>Choose an item.</w:t>
          </w:r>
        </w:sdtContent>
      </w:sdt>
      <w:r w:rsidR="005158F6" w:rsidRPr="005C727A">
        <w:rPr>
          <w:rFonts w:ascii="GillSansStd-Light" w:hAnsi="GillSansStd-Light"/>
          <w:sz w:val="28"/>
          <w:szCs w:val="28"/>
        </w:rPr>
        <w:t xml:space="preserve">     </w:t>
      </w:r>
    </w:p>
    <w:p w14:paraId="1D2F85D1" w14:textId="7B65104E" w:rsidR="002148B7" w:rsidRDefault="002148B7" w:rsidP="002148B7">
      <w:pPr>
        <w:spacing w:after="0" w:line="240" w:lineRule="auto"/>
        <w:rPr>
          <w:rFonts w:ascii="GillSansStd-Light" w:hAnsi="GillSansStd-Light"/>
          <w:sz w:val="28"/>
          <w:szCs w:val="28"/>
        </w:rPr>
      </w:pPr>
      <w:r w:rsidRPr="005C727A">
        <w:rPr>
          <w:rFonts w:ascii="GillSansStd-Light" w:eastAsia="GillSansStd-Light" w:hAnsi="GillSansStd-Light"/>
          <w:color w:val="333333"/>
          <w:sz w:val="18"/>
          <w:szCs w:val="18"/>
          <w:lang w:bidi="fr-FR"/>
        </w:rPr>
        <w:t xml:space="preserve">                           </w:t>
      </w:r>
      <w:r w:rsidRPr="005C727A">
        <w:rPr>
          <w:rFonts w:ascii="GillSansStd-Light" w:eastAsia="GillSansStd-Light" w:hAnsi="GillSansStd-Light" w:cs="GillSansStd-Light"/>
          <w:sz w:val="28"/>
          <w:szCs w:val="28"/>
          <w:lang w:bidi="fr-FR"/>
        </w:rPr>
        <w:t xml:space="preserve">  </w:t>
      </w:r>
    </w:p>
    <w:p w14:paraId="7113D22D" w14:textId="68C6148B" w:rsidR="00127F80" w:rsidRPr="005C727A" w:rsidRDefault="00787A20" w:rsidP="00127F80">
      <w:pPr>
        <w:spacing w:after="0" w:line="240" w:lineRule="auto"/>
        <w:rPr>
          <w:rFonts w:ascii="GillSansStd-Light" w:hAnsi="GillSansStd-Light"/>
          <w:sz w:val="28"/>
          <w:szCs w:val="28"/>
        </w:rPr>
      </w:pPr>
      <w:r w:rsidRPr="005C727A">
        <w:rPr>
          <w:rFonts w:ascii="GillSansStd-Light" w:eastAsia="GillSansStd-Light" w:hAnsi="GillSansStd-Light" w:cs="GillSansStd-Light"/>
          <w:sz w:val="28"/>
          <w:szCs w:val="28"/>
          <w:lang w:bidi="fr-FR"/>
        </w:rPr>
        <w:t xml:space="preserve">  </w:t>
      </w:r>
    </w:p>
    <w:p w14:paraId="207304F5" w14:textId="77777777" w:rsidR="00127F80" w:rsidRPr="005C727A" w:rsidRDefault="00127F80" w:rsidP="00127F80">
      <w:pPr>
        <w:spacing w:after="120" w:line="480" w:lineRule="auto"/>
        <w:rPr>
          <w:rFonts w:ascii="GillSansStd-Light" w:hAnsi="GillSansStd-Light"/>
          <w:b/>
          <w:sz w:val="18"/>
          <w:szCs w:val="18"/>
        </w:rPr>
      </w:pPr>
    </w:p>
    <w:p w14:paraId="7791E12D" w14:textId="0FFBBA00" w:rsidR="00127F80" w:rsidRPr="005C727A" w:rsidRDefault="00127F80" w:rsidP="00127F80">
      <w:pPr>
        <w:spacing w:after="120"/>
        <w:rPr>
          <w:rFonts w:ascii="GillSansStd-Light" w:hAnsi="GillSansStd-Light"/>
        </w:rPr>
      </w:pPr>
    </w:p>
    <w:p w14:paraId="327861B3" w14:textId="7C30986C" w:rsidR="00127F80" w:rsidRPr="004F5862" w:rsidRDefault="00127F80" w:rsidP="00127F80">
      <w:pPr>
        <w:rPr>
          <w:rFonts w:ascii="GillSansStd-Light" w:hAnsi="GillSansStd-Light"/>
          <w:color w:val="1F4E79"/>
          <w:sz w:val="32"/>
          <w:szCs w:val="32"/>
        </w:rPr>
      </w:pPr>
      <w:r w:rsidRPr="004F5862">
        <w:rPr>
          <w:rFonts w:ascii="GillSansStd-Light" w:eastAsia="GillSansStd-Light" w:hAnsi="GillSansStd-Light"/>
          <w:color w:val="1F4E79"/>
          <w:sz w:val="32"/>
          <w:szCs w:val="32"/>
          <w:lang w:bidi="fr-FR"/>
        </w:rPr>
        <w:br w:type="page"/>
      </w:r>
    </w:p>
    <w:p w14:paraId="0414825F" w14:textId="0841B542" w:rsidR="00A163F9" w:rsidRPr="004F5862" w:rsidRDefault="00A163F9" w:rsidP="00A163F9">
      <w:pPr>
        <w:rPr>
          <w:rFonts w:ascii="GillSansStd-Light" w:hAnsi="GillSansStd-Light"/>
          <w:color w:val="1F4E79"/>
          <w:sz w:val="32"/>
          <w:szCs w:val="32"/>
        </w:rPr>
      </w:pPr>
      <w:r>
        <w:rPr>
          <w:noProof/>
          <w:lang w:val="en-US"/>
        </w:rPr>
        <w:lastRenderedPageBreak/>
        <mc:AlternateContent>
          <mc:Choice Requires="wps">
            <w:drawing>
              <wp:anchor distT="4294967295" distB="4294967295" distL="114300" distR="114300" simplePos="0" relativeHeight="251874304" behindDoc="0" locked="0" layoutInCell="1" allowOverlap="1" wp14:anchorId="21DA372D" wp14:editId="4B8389D2">
                <wp:simplePos x="0" y="0"/>
                <wp:positionH relativeFrom="column">
                  <wp:posOffset>9525</wp:posOffset>
                </wp:positionH>
                <wp:positionV relativeFrom="paragraph">
                  <wp:posOffset>208914</wp:posOffset>
                </wp:positionV>
                <wp:extent cx="6172200" cy="0"/>
                <wp:effectExtent l="0" t="0" r="0" b="0"/>
                <wp:wrapNone/>
                <wp:docPr id="25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8FE397" id="Straight Connector 12" o:spid="_x0000_s1026" style="position:absolute;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k3uadUBAACT&#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r w:rsidR="005158F6" w:rsidRPr="005158F6">
        <w:rPr>
          <w:rFonts w:ascii="GillSansStd-Light" w:eastAsia="GillSansStd-Light" w:hAnsi="GillSansStd-Light"/>
          <w:color w:val="1F4E79"/>
          <w:sz w:val="32"/>
          <w:szCs w:val="32"/>
          <w:lang w:bidi="fr-FR"/>
        </w:rPr>
        <w:t>Sezione 2</w:t>
      </w:r>
      <w:r w:rsidR="005158F6">
        <w:rPr>
          <w:rFonts w:ascii="GillSansStd-Light" w:eastAsia="GillSansStd-Light" w:hAnsi="GillSansStd-Light"/>
          <w:color w:val="1F4E79"/>
          <w:sz w:val="32"/>
          <w:szCs w:val="32"/>
          <w:lang w:bidi="fr-FR"/>
        </w:rPr>
        <w:t>.</w:t>
      </w:r>
      <w:r w:rsidR="005158F6">
        <w:rPr>
          <w:i/>
          <w:color w:val="1F4E79" w:themeColor="accent1" w:themeShade="80"/>
          <w:sz w:val="32"/>
          <w:szCs w:val="32"/>
          <w:lang w:val="en"/>
        </w:rPr>
        <w:t xml:space="preserve">  </w:t>
      </w:r>
      <w:r w:rsidR="005158F6" w:rsidRPr="005158F6">
        <w:rPr>
          <w:rFonts w:ascii="GillSansStd-Light" w:eastAsia="GillSansStd-Light" w:hAnsi="GillSansStd-Light" w:cs="GillSansStd-Light"/>
          <w:sz w:val="28"/>
          <w:szCs w:val="28"/>
          <w:lang w:bidi="fr-FR"/>
        </w:rPr>
        <w:t>Modulo di Referenze</w:t>
      </w:r>
    </w:p>
    <w:p w14:paraId="05E17E98" w14:textId="74131E1A" w:rsidR="005158F6" w:rsidRDefault="005158F6" w:rsidP="005158F6">
      <w:pPr>
        <w:rPr>
          <w:rFonts w:ascii="GillSansStd-Light" w:eastAsia="GillSansStd-Light" w:hAnsi="GillSansStd-Light"/>
          <w:sz w:val="18"/>
          <w:szCs w:val="18"/>
          <w:lang w:bidi="fr-FR"/>
        </w:rPr>
      </w:pPr>
      <w:r w:rsidRPr="005158F6">
        <w:rPr>
          <w:rFonts w:ascii="GillSansStd-Light" w:eastAsia="GillSansStd-Light" w:hAnsi="GillSansStd-Light"/>
          <w:sz w:val="18"/>
          <w:szCs w:val="18"/>
          <w:lang w:bidi="fr-FR"/>
        </w:rPr>
        <w:t>In questa sezione, trover</w:t>
      </w:r>
      <w:r w:rsidR="001D2F2A" w:rsidRPr="005158F6">
        <w:rPr>
          <w:rFonts w:ascii="GillSansStd-Light" w:eastAsia="GillSansStd-Light" w:hAnsi="GillSansStd-Light"/>
          <w:sz w:val="18"/>
          <w:szCs w:val="18"/>
          <w:lang w:bidi="fr-FR"/>
        </w:rPr>
        <w:t>à</w:t>
      </w:r>
      <w:r w:rsidRPr="005158F6">
        <w:rPr>
          <w:rFonts w:ascii="GillSansStd-Light" w:eastAsia="GillSansStd-Light" w:hAnsi="GillSansStd-Light"/>
          <w:sz w:val="18"/>
          <w:szCs w:val="18"/>
          <w:lang w:bidi="fr-FR"/>
        </w:rPr>
        <w:t xml:space="preserve"> 16 competenze e tratti del carattere che contribuiscono a una leadership di successo. Le competenze e</w:t>
      </w:r>
      <w:r w:rsidR="001D2F2A">
        <w:rPr>
          <w:rFonts w:ascii="GillSansStd-Light" w:eastAsia="GillSansStd-Light" w:hAnsi="GillSansStd-Light"/>
          <w:sz w:val="18"/>
          <w:szCs w:val="18"/>
          <w:lang w:bidi="fr-FR"/>
        </w:rPr>
        <w:t xml:space="preserve"> </w:t>
      </w:r>
      <w:r w:rsidRPr="005158F6">
        <w:rPr>
          <w:rFonts w:ascii="GillSansStd-Light" w:eastAsia="GillSansStd-Light" w:hAnsi="GillSansStd-Light"/>
          <w:sz w:val="18"/>
          <w:szCs w:val="18"/>
          <w:lang w:bidi="fr-FR"/>
        </w:rPr>
        <w:t xml:space="preserve">i tratti del carattere sono raggruppati in </w:t>
      </w:r>
      <w:r w:rsidR="001D2F2A">
        <w:rPr>
          <w:rFonts w:ascii="GillSansStd-Light" w:eastAsia="GillSansStd-Light" w:hAnsi="GillSansStd-Light"/>
          <w:sz w:val="18"/>
          <w:szCs w:val="18"/>
          <w:lang w:bidi="fr-FR"/>
        </w:rPr>
        <w:t>5</w:t>
      </w:r>
      <w:r w:rsidR="001D2F2A" w:rsidRPr="005158F6">
        <w:rPr>
          <w:rFonts w:ascii="GillSansStd-Light" w:eastAsia="GillSansStd-Light" w:hAnsi="GillSansStd-Light"/>
          <w:sz w:val="18"/>
          <w:szCs w:val="18"/>
          <w:lang w:bidi="fr-FR"/>
        </w:rPr>
        <w:t xml:space="preserve"> </w:t>
      </w:r>
      <w:r w:rsidRPr="005158F6">
        <w:rPr>
          <w:rFonts w:ascii="GillSansStd-Light" w:eastAsia="GillSansStd-Light" w:hAnsi="GillSansStd-Light"/>
          <w:sz w:val="18"/>
          <w:szCs w:val="18"/>
          <w:lang w:bidi="fr-FR"/>
        </w:rPr>
        <w:t>categorie:</w:t>
      </w:r>
    </w:p>
    <w:p w14:paraId="10D6B8E3" w14:textId="77777777" w:rsidR="005158F6" w:rsidRDefault="005158F6" w:rsidP="005158F6">
      <w:pPr>
        <w:pStyle w:val="ListParagraph"/>
        <w:numPr>
          <w:ilvl w:val="0"/>
          <w:numId w:val="5"/>
        </w:numPr>
        <w:rPr>
          <w:rFonts w:ascii="GillSansStd-Light" w:eastAsia="GillSansStd-Light" w:hAnsi="GillSansStd-Light"/>
          <w:sz w:val="18"/>
          <w:szCs w:val="18"/>
          <w:lang w:bidi="fr-FR"/>
        </w:rPr>
      </w:pPr>
      <w:r w:rsidRPr="005158F6">
        <w:rPr>
          <w:rFonts w:ascii="GillSansStd-Light" w:eastAsia="GillSansStd-Light" w:hAnsi="GillSansStd-Light"/>
          <w:sz w:val="18"/>
          <w:szCs w:val="18"/>
          <w:lang w:bidi="fr-FR"/>
        </w:rPr>
        <w:t>Risultati</w:t>
      </w:r>
    </w:p>
    <w:p w14:paraId="632995DC" w14:textId="77777777" w:rsidR="005158F6" w:rsidRDefault="005158F6" w:rsidP="005158F6">
      <w:pPr>
        <w:pStyle w:val="ListParagraph"/>
        <w:numPr>
          <w:ilvl w:val="0"/>
          <w:numId w:val="5"/>
        </w:numPr>
        <w:rPr>
          <w:rFonts w:ascii="GillSansStd-Light" w:eastAsia="GillSansStd-Light" w:hAnsi="GillSansStd-Light"/>
          <w:sz w:val="18"/>
          <w:szCs w:val="18"/>
          <w:lang w:bidi="fr-FR"/>
        </w:rPr>
      </w:pPr>
      <w:r>
        <w:rPr>
          <w:rFonts w:ascii="GillSansStd-Light" w:eastAsia="GillSansStd-Light" w:hAnsi="GillSansStd-Light"/>
          <w:sz w:val="18"/>
          <w:szCs w:val="18"/>
          <w:lang w:bidi="fr-FR"/>
        </w:rPr>
        <w:t>Influenza</w:t>
      </w:r>
    </w:p>
    <w:p w14:paraId="2B1860A1" w14:textId="77777777" w:rsidR="005158F6" w:rsidRDefault="005158F6" w:rsidP="005158F6">
      <w:pPr>
        <w:pStyle w:val="ListParagraph"/>
        <w:numPr>
          <w:ilvl w:val="0"/>
          <w:numId w:val="5"/>
        </w:numPr>
        <w:rPr>
          <w:rFonts w:ascii="GillSansStd-Light" w:eastAsia="GillSansStd-Light" w:hAnsi="GillSansStd-Light"/>
          <w:sz w:val="18"/>
          <w:szCs w:val="18"/>
          <w:lang w:bidi="fr-FR"/>
        </w:rPr>
      </w:pPr>
      <w:r>
        <w:rPr>
          <w:rFonts w:ascii="GillSansStd-Light" w:eastAsia="GillSansStd-Light" w:hAnsi="GillSansStd-Light"/>
          <w:sz w:val="18"/>
          <w:szCs w:val="18"/>
          <w:lang w:bidi="fr-FR"/>
        </w:rPr>
        <w:t>Persone</w:t>
      </w:r>
    </w:p>
    <w:p w14:paraId="7D51AB58" w14:textId="77777777" w:rsidR="005158F6" w:rsidRDefault="005158F6" w:rsidP="005158F6">
      <w:pPr>
        <w:pStyle w:val="ListParagraph"/>
        <w:numPr>
          <w:ilvl w:val="0"/>
          <w:numId w:val="5"/>
        </w:numPr>
        <w:rPr>
          <w:rFonts w:ascii="GillSansStd-Light" w:eastAsia="GillSansStd-Light" w:hAnsi="GillSansStd-Light"/>
          <w:sz w:val="18"/>
          <w:szCs w:val="18"/>
          <w:lang w:bidi="fr-FR"/>
        </w:rPr>
      </w:pPr>
      <w:r>
        <w:rPr>
          <w:rFonts w:ascii="GillSansStd-Light" w:eastAsia="GillSansStd-Light" w:hAnsi="GillSansStd-Light"/>
          <w:sz w:val="18"/>
          <w:szCs w:val="18"/>
          <w:lang w:bidi="fr-FR"/>
        </w:rPr>
        <w:t>Qualità personali</w:t>
      </w:r>
    </w:p>
    <w:p w14:paraId="5589EA95" w14:textId="02DD42A0" w:rsidR="005158F6" w:rsidRPr="005158F6" w:rsidRDefault="005158F6" w:rsidP="005158F6">
      <w:pPr>
        <w:pStyle w:val="ListParagraph"/>
        <w:numPr>
          <w:ilvl w:val="0"/>
          <w:numId w:val="5"/>
        </w:numPr>
        <w:rPr>
          <w:rFonts w:ascii="GillSansStd-Light" w:eastAsia="GillSansStd-Light" w:hAnsi="GillSansStd-Light"/>
          <w:sz w:val="18"/>
          <w:szCs w:val="18"/>
          <w:lang w:bidi="fr-FR"/>
        </w:rPr>
      </w:pPr>
      <w:r w:rsidRPr="005158F6">
        <w:rPr>
          <w:rFonts w:ascii="GillSansStd-Light" w:eastAsia="GillSansStd-Light" w:hAnsi="GillSansStd-Light"/>
          <w:sz w:val="18"/>
          <w:szCs w:val="18"/>
          <w:lang w:bidi="fr-FR"/>
        </w:rPr>
        <w:t>Qualità cognitive</w:t>
      </w:r>
    </w:p>
    <w:p w14:paraId="00A667B1" w14:textId="5FDBB58F" w:rsidR="00A1118C" w:rsidRDefault="00A02556" w:rsidP="005158F6">
      <w:pPr>
        <w:rPr>
          <w:rFonts w:ascii="GillSansStd-Light" w:eastAsia="GillSansStd-Light" w:hAnsi="GillSansStd-Light"/>
          <w:sz w:val="18"/>
          <w:szCs w:val="18"/>
          <w:lang w:bidi="fr-FR"/>
        </w:rPr>
      </w:pPr>
      <w:r w:rsidRPr="00A02556">
        <w:rPr>
          <w:rFonts w:ascii="GillSansStd-Light" w:eastAsia="GillSansStd-Light" w:hAnsi="GillSansStd-Light"/>
          <w:sz w:val="18"/>
          <w:szCs w:val="18"/>
          <w:lang w:bidi="fr-FR"/>
        </w:rPr>
        <w:t>Per ogni competenza, si prega di scegliere la casella corrispondente al comportamento che ha osservato nel candidato più costantemente. Riconosciamo che tutti i candidati hanno sia punti di forza che aree che devono essere sviluppate. La sua candida ed onesta analisi aiuterà nella valutazione del/la candidato/a. Si prega di assumere che ciascun livello si basa su comportamenti del livello precedente.</w:t>
      </w:r>
    </w:p>
    <w:p w14:paraId="0AD1293C" w14:textId="77777777" w:rsidR="00EC70C8" w:rsidRPr="005158F6" w:rsidRDefault="00EC70C8" w:rsidP="005158F6">
      <w:pPr>
        <w:rPr>
          <w:rFonts w:ascii="GillSansStd-Light" w:eastAsia="GillSansStd-Light" w:hAnsi="GillSansStd-Light"/>
          <w:sz w:val="18"/>
          <w:szCs w:val="18"/>
          <w:lang w:bidi="fr-FR"/>
        </w:rPr>
      </w:pPr>
    </w:p>
    <w:p w14:paraId="07917481" w14:textId="3AF6CFB6" w:rsidR="00127F80" w:rsidRPr="00CB5D0E" w:rsidRDefault="005158F6" w:rsidP="00127F80">
      <w:pPr>
        <w:spacing w:after="0" w:line="240" w:lineRule="auto"/>
        <w:rPr>
          <w:rFonts w:ascii="GillSansStd-Light" w:hAnsi="GillSansStd-Light"/>
          <w:bCs/>
          <w:sz w:val="24"/>
          <w:szCs w:val="24"/>
        </w:rPr>
      </w:pPr>
      <w:r w:rsidRPr="005158F6">
        <w:rPr>
          <w:rFonts w:ascii="GillSansStd-Light" w:eastAsia="GillSansStd-Light" w:hAnsi="GillSansStd-Light"/>
          <w:sz w:val="24"/>
          <w:szCs w:val="24"/>
          <w:lang w:bidi="fr-FR"/>
        </w:rPr>
        <w:t>Risultati</w:t>
      </w:r>
      <w:r w:rsidR="00127F80" w:rsidRPr="005C727A">
        <w:rPr>
          <w:rFonts w:ascii="GillSansStd-Light" w:eastAsia="GillSansStd-Light" w:hAnsi="GillSansStd-Light"/>
          <w:sz w:val="24"/>
          <w:szCs w:val="24"/>
          <w:lang w:bidi="fr-FR"/>
        </w:rPr>
        <w:t xml:space="preserve"> </w:t>
      </w:r>
    </w:p>
    <w:p w14:paraId="722F3148" w14:textId="4613CCEE" w:rsidR="00127F80" w:rsidRPr="00CB5D0E" w:rsidRDefault="0069642F" w:rsidP="00127F80">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3776" behindDoc="0" locked="0" layoutInCell="1" allowOverlap="1" wp14:anchorId="3B238319" wp14:editId="61C462EB">
                <wp:simplePos x="0" y="0"/>
                <wp:positionH relativeFrom="column">
                  <wp:posOffset>0</wp:posOffset>
                </wp:positionH>
                <wp:positionV relativeFrom="paragraph">
                  <wp:posOffset>20319</wp:posOffset>
                </wp:positionV>
                <wp:extent cx="6172200" cy="0"/>
                <wp:effectExtent l="0" t="0" r="0" b="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122FDF" id="Straight Connector 327"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" strokecolor="#5b9bd5" strokeweight=".5pt">
                <v:stroke joinstyle="miter"/>
                <o:lock v:ext="edit" shapetype="f"/>
              </v:line>
            </w:pict>
          </mc:Fallback>
        </mc:AlternateContent>
      </w:r>
    </w:p>
    <w:p w14:paraId="0F3F164B" w14:textId="41D3F6A2" w:rsidR="00A163F9" w:rsidRDefault="005158F6" w:rsidP="00A163F9">
      <w:pPr>
        <w:spacing w:after="0" w:line="240" w:lineRule="auto"/>
        <w:rPr>
          <w:rFonts w:ascii="GillSansStd-Light" w:eastAsia="GillSansStd-Light" w:hAnsi="GillSansStd-Light"/>
          <w:i/>
          <w:sz w:val="18"/>
          <w:szCs w:val="18"/>
          <w:lang w:bidi="fr-FR"/>
        </w:rPr>
      </w:pPr>
      <w:r w:rsidRPr="005158F6">
        <w:rPr>
          <w:rFonts w:ascii="GillSansStd-Light" w:eastAsia="GillSansStd-Light" w:hAnsi="GillSansStd-Light"/>
          <w:b/>
          <w:sz w:val="18"/>
          <w:szCs w:val="18"/>
          <w:lang w:bidi="fr-FR"/>
        </w:rPr>
        <w:t>Iniziativa</w:t>
      </w:r>
      <w:r w:rsidR="00A163F9">
        <w:rPr>
          <w:rFonts w:ascii="GillSansStd-Light" w:eastAsia="GillSansStd-Light" w:hAnsi="GillSansStd-Light"/>
          <w:b/>
          <w:sz w:val="18"/>
          <w:szCs w:val="18"/>
          <w:lang w:bidi="fr-FR"/>
        </w:rPr>
        <w:t xml:space="preserve">: </w:t>
      </w:r>
      <w:r w:rsidRPr="005158F6">
        <w:rPr>
          <w:rFonts w:ascii="GillSansStd-Light" w:eastAsia="GillSansStd-Light" w:hAnsi="GillSansStd-Light"/>
          <w:i/>
          <w:sz w:val="18"/>
          <w:szCs w:val="18"/>
          <w:lang w:bidi="fr-FR"/>
        </w:rPr>
        <w:t>Agisce di fronte al bisogno o anticipa i problemi</w:t>
      </w:r>
      <w:r>
        <w:rPr>
          <w:rFonts w:ascii="GillSansStd-Light" w:eastAsia="GillSansStd-Light" w:hAnsi="GillSansStd-Light"/>
          <w:i/>
          <w:sz w:val="18"/>
          <w:szCs w:val="18"/>
          <w:lang w:bidi="fr-FR"/>
        </w:rPr>
        <w:t>.</w:t>
      </w:r>
    </w:p>
    <w:p w14:paraId="4D36EFD2" w14:textId="11E8A195" w:rsidR="00EF033A" w:rsidRDefault="00EF033A" w:rsidP="00AC5B46">
      <w:pPr>
        <w:spacing w:after="0" w:line="240" w:lineRule="auto"/>
        <w:rPr>
          <w:rFonts w:ascii="GillSansStd-Light" w:eastAsia="GillSansStd-Light" w:hAnsi="GillSansStd-Light"/>
          <w:i/>
          <w:sz w:val="18"/>
          <w:szCs w:val="18"/>
          <w:lang w:bidi="fr-FR"/>
        </w:rPr>
      </w:pPr>
    </w:p>
    <w:tbl>
      <w:tblPr>
        <w:tblW w:w="9459" w:type="dxa"/>
        <w:tblCellSpacing w:w="15" w:type="dxa"/>
        <w:tblCellMar>
          <w:top w:w="15" w:type="dxa"/>
          <w:left w:w="15" w:type="dxa"/>
          <w:bottom w:w="15" w:type="dxa"/>
          <w:right w:w="15" w:type="dxa"/>
        </w:tblCellMar>
        <w:tblLook w:val="04A0" w:firstRow="1" w:lastRow="0" w:firstColumn="1" w:lastColumn="0" w:noHBand="0" w:noVBand="1"/>
      </w:tblPr>
      <w:tblGrid>
        <w:gridCol w:w="9459"/>
      </w:tblGrid>
      <w:tr w:rsidR="00EF033A" w:rsidRPr="00AC5B46" w14:paraId="641A7F1D"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4D7D89C1" w14:textId="2723E675"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00CBD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20.25pt;height:17.25pt" o:ole="">
                  <v:imagedata r:id="rId8" o:title=""/>
                </v:shape>
                <w:control r:id="rId9" w:name="DefaultOcxName9" w:shapeid="_x0000_i1140"/>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AC5B46" w14:paraId="67D86FB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678B58BE" w14:textId="3B713219"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27F07B49">
                <v:shape id="_x0000_i1143" type="#_x0000_t75" style="width:20.25pt;height:17.25pt" o:ole="">
                  <v:imagedata r:id="rId10" o:title=""/>
                </v:shape>
                <w:control r:id="rId11" w:name="DefaultOcxName14" w:shapeid="_x0000_i1143"/>
              </w:object>
            </w:r>
            <w:r w:rsidR="00A1118C">
              <w:rPr>
                <w:rFonts w:ascii="GillSansStd-Light" w:eastAsia="Times New Roman" w:hAnsi="GillSansStd-Light"/>
                <w:noProof/>
                <w:color w:val="231F20"/>
                <w:sz w:val="17"/>
                <w:szCs w:val="17"/>
                <w:lang w:val="en-US" w:eastAsia="zh-CN"/>
              </w:rPr>
              <w:t xml:space="preserve"> </w:t>
            </w:r>
            <w:r w:rsidR="00A1118C" w:rsidRPr="005158F6">
              <w:rPr>
                <w:rFonts w:ascii="GillSansStd-Light" w:eastAsia="Times New Roman" w:hAnsi="GillSansStd-Light"/>
                <w:color w:val="231F20"/>
                <w:sz w:val="17"/>
                <w:szCs w:val="17"/>
                <w:lang w:bidi="fr-FR"/>
              </w:rPr>
              <w:t>Disposto/a ad intervenire e prendere provvedimenti quando richiesto/a</w:t>
            </w:r>
          </w:p>
        </w:tc>
      </w:tr>
      <w:tr w:rsidR="00EF033A" w:rsidRPr="00AC5B46" w14:paraId="2922FF9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75431253" w14:textId="5C06A860"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4FB66FFE">
                <v:shape id="_x0000_i1146" type="#_x0000_t75" style="width:20.25pt;height:17.25pt" o:ole="">
                  <v:imagedata r:id="rId10" o:title=""/>
                </v:shape>
                <w:control r:id="rId12" w:name="DefaultOcxName2" w:shapeid="_x0000_i1146"/>
              </w:object>
            </w:r>
            <w:r w:rsidR="002148B7">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Si assume responsabilità spontaneamente quando il problema ha bisogno di attenzione e nessuno si fa avanti</w:t>
            </w:r>
          </w:p>
        </w:tc>
      </w:tr>
      <w:tr w:rsidR="00EF033A" w:rsidRPr="00AC5B46" w14:paraId="2D49218B"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3EB47DC1" w14:textId="3B27145B"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color w:val="231F20"/>
                <w:sz w:val="17"/>
                <w:szCs w:val="17"/>
                <w:lang w:bidi="fr-FR"/>
              </w:rPr>
              <w:object w:dxaOrig="1440" w:dyaOrig="1440" w14:anchorId="24F34BC3">
                <v:shape id="_x0000_i1149" type="#_x0000_t75" style="width:20.25pt;height:17.25pt" o:ole="">
                  <v:imagedata r:id="rId10" o:title=""/>
                </v:shape>
                <w:control r:id="rId13" w:name="DefaultOcxName31" w:shapeid="_x0000_i1149"/>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Cerca nuove sfide professionali; affronta i problemi a testa alta e lavora per risolverli tempestivamente</w:t>
            </w:r>
          </w:p>
        </w:tc>
      </w:tr>
      <w:tr w:rsidR="00EF033A" w:rsidRPr="00AC5B46" w14:paraId="1CC48407"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69988F76" w14:textId="0C9AC815"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24AE49F7">
                <v:shape id="_x0000_i1152" type="#_x0000_t75" style="width:20.25pt;height:17.25pt" o:ole="">
                  <v:imagedata r:id="rId10" o:title=""/>
                </v:shape>
                <w:control r:id="rId14" w:name="DefaultOcxName41" w:shapeid="_x0000_i1152"/>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Si sforza volontariamente più del dovuto per realizzare operazioni critiche o difficili, e persiste di fronte ad ostacoli</w:t>
            </w:r>
          </w:p>
        </w:tc>
      </w:tr>
      <w:tr w:rsidR="00EF033A" w:rsidRPr="00AC5B46" w14:paraId="210138DA" w14:textId="77777777" w:rsidTr="00EF033A">
        <w:trPr>
          <w:trHeight w:val="329"/>
          <w:tblCellSpacing w:w="15" w:type="dxa"/>
        </w:trPr>
        <w:tc>
          <w:tcPr>
            <w:tcW w:w="0" w:type="auto"/>
            <w:shd w:val="clear" w:color="auto" w:fill="auto"/>
            <w:tcMar>
              <w:top w:w="0" w:type="dxa"/>
              <w:left w:w="0" w:type="dxa"/>
              <w:bottom w:w="0" w:type="dxa"/>
              <w:right w:w="0" w:type="dxa"/>
            </w:tcMar>
            <w:vAlign w:val="center"/>
            <w:hideMark/>
          </w:tcPr>
          <w:p w14:paraId="39FCC386" w14:textId="491C5543" w:rsidR="00A1118C" w:rsidRPr="00A1118C"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4D583F34">
                <v:shape id="_x0000_i1155" type="#_x0000_t75" style="width:20.25pt;height:17.25pt" o:ole="">
                  <v:imagedata r:id="rId10" o:title=""/>
                </v:shape>
                <w:control r:id="rId15" w:name="DefaultOcxName54" w:shapeid="_x0000_i1155"/>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Cerca attivamente progetti ad alto impatto ed alta visibilità e sostiene le sfide anche quando le cose non vanno bene; intraprende spesso azioni che fanno crescere il team o l’organizzazione</w:t>
            </w:r>
          </w:p>
          <w:p w14:paraId="3A09B212" w14:textId="2E8A3426" w:rsidR="00EF033A" w:rsidRPr="00A1118C" w:rsidRDefault="00EF033A" w:rsidP="00EF033A">
            <w:pPr>
              <w:spacing w:after="0" w:line="240" w:lineRule="auto"/>
              <w:ind w:left="426" w:hanging="426"/>
              <w:rPr>
                <w:rFonts w:ascii="GillSansStd-Light" w:eastAsia="Times New Roman" w:hAnsi="GillSansStd-Light"/>
                <w:noProof/>
                <w:color w:val="231F20"/>
                <w:sz w:val="17"/>
                <w:szCs w:val="17"/>
                <w:lang w:val="en" w:eastAsia="zh-CN"/>
              </w:rPr>
            </w:pPr>
          </w:p>
        </w:tc>
      </w:tr>
    </w:tbl>
    <w:p w14:paraId="3832DE3B" w14:textId="1CA9A231" w:rsidR="00AC5B46" w:rsidRPr="00A1118C" w:rsidRDefault="00A1118C" w:rsidP="00A1118C">
      <w:pPr>
        <w:widowControl w:val="0"/>
        <w:spacing w:before="62" w:after="0" w:line="240" w:lineRule="auto"/>
        <w:rPr>
          <w:rFonts w:ascii="GillSansStd-Light" w:eastAsia="GillSansStd-Light" w:hAnsi="GillSansStd-Light"/>
          <w:i/>
          <w:sz w:val="18"/>
          <w:szCs w:val="18"/>
          <w:lang w:bidi="fr-FR"/>
        </w:rPr>
      </w:pPr>
      <w:r w:rsidRPr="00A1118C">
        <w:rPr>
          <w:rFonts w:ascii="GillSansStd-Light" w:eastAsia="GillSansStd-Light" w:hAnsi="GillSansStd-Light"/>
          <w:b/>
          <w:sz w:val="18"/>
          <w:szCs w:val="18"/>
          <w:lang w:bidi="fr-FR"/>
        </w:rPr>
        <w:t>Orientamento ai risultati</w:t>
      </w:r>
      <w:r w:rsidR="00A163F9">
        <w:rPr>
          <w:rFonts w:ascii="GillSansStd-Light" w:eastAsia="GillSansStd-Light" w:hAnsi="GillSansStd-Light"/>
          <w:b/>
          <w:sz w:val="18"/>
          <w:szCs w:val="18"/>
          <w:lang w:bidi="fr-FR"/>
        </w:rPr>
        <w:t xml:space="preserve">: </w:t>
      </w:r>
      <w:r w:rsidRPr="00A1118C">
        <w:rPr>
          <w:rFonts w:ascii="GillSansStd-Light" w:eastAsia="GillSansStd-Light" w:hAnsi="GillSansStd-Light"/>
          <w:i/>
          <w:sz w:val="18"/>
          <w:szCs w:val="18"/>
          <w:lang w:bidi="fr-FR"/>
        </w:rPr>
        <w:t>Si concentra su e spinge per la realizzazione di obiettivi e il miglioramento della prestazione</w:t>
      </w:r>
    </w:p>
    <w:p w14:paraId="084387FA" w14:textId="27DD0F7E" w:rsidR="00EF033A" w:rsidRDefault="00EF033A" w:rsidP="00AC5B46">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AC5B46" w14:paraId="7240A55D"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E7D26A8" w14:textId="58312865"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729928D2">
                <v:shape id="_x0000_i1158" type="#_x0000_t75" style="width:20.25pt;height:17.25pt" o:ole="">
                  <v:imagedata r:id="rId8" o:title=""/>
                </v:shape>
                <w:control r:id="rId16" w:name="DefaultOcxName7" w:shapeid="_x0000_i1158"/>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AC5B46" w14:paraId="7AE3144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514D2AD" w14:textId="524E5657"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78BFEDD5">
                <v:shape id="_x0000_i1161" type="#_x0000_t75" style="width:20.25pt;height:17.25pt" o:ole="">
                  <v:imagedata r:id="rId10" o:title=""/>
                </v:shape>
                <w:control r:id="rId17" w:name="DefaultOcxName8" w:shapeid="_x0000_i1161"/>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Svolge le funzioni assegnat</w:t>
            </w:r>
            <w:r w:rsidR="00346759">
              <w:rPr>
                <w:rFonts w:ascii="GillSansStd-Light" w:eastAsia="Times New Roman" w:hAnsi="GillSansStd-Light"/>
                <w:color w:val="231F20"/>
                <w:sz w:val="17"/>
                <w:szCs w:val="17"/>
                <w:lang w:bidi="fr-FR"/>
              </w:rPr>
              <w:t>e</w:t>
            </w:r>
          </w:p>
        </w:tc>
      </w:tr>
      <w:tr w:rsidR="00EF033A" w:rsidRPr="00AC5B46" w14:paraId="05F271F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48DFB66" w14:textId="6B185F07"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7613F3CB">
                <v:shape id="_x0000_i1164" type="#_x0000_t75" style="width:20.25pt;height:17.25pt" o:ole="">
                  <v:imagedata r:id="rId10" o:title=""/>
                </v:shape>
                <w:control r:id="rId18" w:name="DefaultOcxName91" w:shapeid="_x0000_i1164"/>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Intraprende azioni specifiche ed adeguate per superare gli ostacoli e raggiungere gli obiettivi; pianifica per affrontare rischi</w:t>
            </w:r>
          </w:p>
        </w:tc>
      </w:tr>
      <w:tr w:rsidR="00EF033A" w:rsidRPr="00AC5B46" w14:paraId="5823D3B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410AD896" w14:textId="0FED5945"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767CB6D7">
                <v:shape id="_x0000_i1167" type="#_x0000_t75" style="width:20.25pt;height:17.25pt" o:ole="">
                  <v:imagedata r:id="rId10" o:title=""/>
                </v:shape>
                <w:control r:id="rId19" w:name="DefaultOcxName10" w:shapeid="_x0000_i1167"/>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Agisce per superare gli obiettivi e migliorare l’efficienza dell’organizzazione</w:t>
            </w:r>
          </w:p>
        </w:tc>
      </w:tr>
      <w:tr w:rsidR="00EF033A" w:rsidRPr="00AC5B46" w14:paraId="3970AFC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17F3DBF" w14:textId="471E3885"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297F5F4D">
                <v:shape id="_x0000_i1170" type="#_x0000_t75" style="width:20.25pt;height:17.25pt" o:ole="">
                  <v:imagedata r:id="rId10" o:title=""/>
                </v:shape>
                <w:control r:id="rId20" w:name="DefaultOcxName113" w:shapeid="_x0000_i1170"/>
              </w:object>
            </w:r>
            <w:r w:rsid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Introduce miglioramenti incrementali per migliorare le prestazioni dell’azienda attraverso robusta analisi; fissa obiettivi sempre più elevati per sé e il  team</w:t>
            </w:r>
          </w:p>
        </w:tc>
      </w:tr>
      <w:tr w:rsidR="00EF033A" w:rsidRPr="00A1118C" w14:paraId="3A179CA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314A556" w14:textId="0C3087CD"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1677D6EE">
                <v:shape id="_x0000_i1173" type="#_x0000_t75" style="width:20.25pt;height:17.25pt" o:ole="">
                  <v:imagedata r:id="rId10" o:title=""/>
                </v:shape>
                <w:control r:id="rId21" w:name="DefaultOcxName121" w:shapeid="_x0000_i1173"/>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Inventa nuovi approcci e lavora per soddisfare o superare gli standard e livelli di prestazione </w:t>
            </w:r>
            <w:r w:rsidR="00A1118C" w:rsidRPr="007F4AE1">
              <w:rPr>
                <w:rFonts w:ascii="GillSansStd-Light" w:eastAsia="Times New Roman" w:hAnsi="GillSansStd-Light"/>
                <w:i/>
                <w:color w:val="231F20"/>
                <w:sz w:val="17"/>
                <w:szCs w:val="17"/>
                <w:lang w:bidi="fr-FR"/>
              </w:rPr>
              <w:t>best-in-class</w:t>
            </w:r>
          </w:p>
        </w:tc>
      </w:tr>
    </w:tbl>
    <w:p w14:paraId="5D027042" w14:textId="77777777" w:rsidR="00AC1F29" w:rsidRPr="00A1118C" w:rsidRDefault="00AC1F29" w:rsidP="00A1118C">
      <w:pPr>
        <w:spacing w:after="0" w:line="240" w:lineRule="auto"/>
        <w:ind w:left="426" w:hanging="426"/>
        <w:rPr>
          <w:rFonts w:ascii="GillSansStd-Light" w:eastAsia="Times New Roman" w:hAnsi="GillSansStd-Light"/>
          <w:color w:val="231F20"/>
          <w:sz w:val="17"/>
          <w:szCs w:val="17"/>
          <w:lang w:bidi="fr-FR"/>
        </w:rPr>
      </w:pPr>
    </w:p>
    <w:p w14:paraId="41998678" w14:textId="77777777" w:rsidR="00AE56FA" w:rsidRPr="00CB5D0E" w:rsidRDefault="00AE56FA">
      <w:pPr>
        <w:rPr>
          <w:rFonts w:ascii="GillSansStd-Light" w:hAnsi="GillSansStd-Light"/>
          <w:bCs/>
          <w:sz w:val="24"/>
          <w:szCs w:val="24"/>
        </w:rPr>
      </w:pPr>
      <w:r>
        <w:rPr>
          <w:rFonts w:ascii="GillSansStd-Light" w:eastAsia="GillSansStd-Light" w:hAnsi="GillSansStd-Light"/>
          <w:sz w:val="24"/>
          <w:szCs w:val="24"/>
          <w:lang w:bidi="fr-FR"/>
        </w:rPr>
        <w:br w:type="page"/>
      </w:r>
    </w:p>
    <w:p w14:paraId="39C8720D" w14:textId="3274B08E" w:rsidR="00127F80" w:rsidRPr="00A1118C" w:rsidRDefault="00A1118C" w:rsidP="00A1118C">
      <w:pPr>
        <w:widowControl w:val="0"/>
        <w:spacing w:after="0" w:line="240" w:lineRule="auto"/>
        <w:rPr>
          <w:rFonts w:ascii="Arial" w:eastAsia="Times New Roman" w:hAnsi="Arial"/>
          <w:b/>
          <w:i/>
          <w:color w:val="000000"/>
          <w:spacing w:val="-1"/>
          <w:sz w:val="18"/>
          <w:szCs w:val="18"/>
        </w:rPr>
      </w:pPr>
      <w:r w:rsidRPr="00A1118C">
        <w:rPr>
          <w:rFonts w:ascii="GillSansStd-Light" w:eastAsia="GillSansStd-Light" w:hAnsi="GillSansStd-Light"/>
          <w:sz w:val="24"/>
          <w:szCs w:val="24"/>
          <w:lang w:bidi="fr-FR"/>
        </w:rPr>
        <w:lastRenderedPageBreak/>
        <w:t>Influenza</w:t>
      </w:r>
    </w:p>
    <w:p w14:paraId="59CC2900" w14:textId="144333EB" w:rsidR="00127F80" w:rsidRPr="00CB5D0E" w:rsidRDefault="0069642F" w:rsidP="00127F80">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4800" behindDoc="0" locked="0" layoutInCell="1" allowOverlap="1" wp14:anchorId="62B64892" wp14:editId="583F6CF1">
                <wp:simplePos x="0" y="0"/>
                <wp:positionH relativeFrom="column">
                  <wp:posOffset>0</wp:posOffset>
                </wp:positionH>
                <wp:positionV relativeFrom="paragraph">
                  <wp:posOffset>36194</wp:posOffset>
                </wp:positionV>
                <wp:extent cx="6172200" cy="0"/>
                <wp:effectExtent l="0" t="0" r="0" b="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1BDD77" id="Straight Connector 328"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" strokecolor="#5b9bd5" strokeweight=".5pt">
                <v:stroke joinstyle="miter"/>
                <o:lock v:ext="edit" shapetype="f"/>
              </v:line>
            </w:pict>
          </mc:Fallback>
        </mc:AlternateContent>
      </w:r>
    </w:p>
    <w:p w14:paraId="084DBB65" w14:textId="21D0E965" w:rsidR="00590BC8" w:rsidRPr="00A1118C" w:rsidRDefault="00A1118C" w:rsidP="00A1118C">
      <w:pPr>
        <w:widowControl w:val="0"/>
        <w:spacing w:before="62" w:after="0" w:line="240" w:lineRule="auto"/>
        <w:rPr>
          <w:rFonts w:ascii="GillSansStd-Light" w:eastAsia="GillSansStd-Light" w:hAnsi="GillSansStd-Light"/>
          <w:i/>
          <w:sz w:val="18"/>
          <w:szCs w:val="18"/>
          <w:lang w:bidi="fr-FR"/>
        </w:rPr>
      </w:pPr>
      <w:r w:rsidRPr="00A1118C">
        <w:rPr>
          <w:rFonts w:ascii="GillSansStd-Light" w:eastAsia="GillSansStd-Light" w:hAnsi="GillSansStd-Light"/>
          <w:b/>
          <w:sz w:val="18"/>
          <w:szCs w:val="18"/>
          <w:lang w:bidi="fr-FR"/>
        </w:rPr>
        <w:t>Comunicazione</w:t>
      </w:r>
      <w:r w:rsidR="00A163F9">
        <w:rPr>
          <w:rFonts w:ascii="GillSansStd-Light" w:eastAsia="GillSansStd-Light" w:hAnsi="GillSansStd-Light"/>
          <w:b/>
          <w:sz w:val="18"/>
          <w:szCs w:val="18"/>
          <w:lang w:bidi="fr-FR"/>
        </w:rPr>
        <w:t xml:space="preserve"> : </w:t>
      </w:r>
      <w:r w:rsidRPr="00A1118C">
        <w:rPr>
          <w:rFonts w:ascii="GillSansStd-Light" w:eastAsia="GillSansStd-Light" w:hAnsi="GillSansStd-Light"/>
          <w:i/>
          <w:sz w:val="18"/>
          <w:szCs w:val="18"/>
          <w:lang w:bidi="fr-FR"/>
        </w:rPr>
        <w:t>Comunica messaggi e idee in modo che possano essere facilmente ascoltati e accettati; usa l’ascolto</w:t>
      </w:r>
      <w:r w:rsidR="00346759">
        <w:rPr>
          <w:rFonts w:ascii="GillSansStd-Light" w:eastAsia="GillSansStd-Light" w:hAnsi="GillSansStd-Light"/>
          <w:i/>
          <w:sz w:val="18"/>
          <w:szCs w:val="18"/>
          <w:lang w:bidi="fr-FR"/>
        </w:rPr>
        <w:t xml:space="preserve"> </w:t>
      </w:r>
      <w:r w:rsidRPr="00A1118C">
        <w:rPr>
          <w:rFonts w:ascii="GillSansStd-Light" w:eastAsia="GillSansStd-Light" w:hAnsi="GillSansStd-Light"/>
          <w:i/>
          <w:sz w:val="18"/>
          <w:szCs w:val="18"/>
          <w:lang w:bidi="fr-FR"/>
        </w:rPr>
        <w:t>ed altri comportamenti adatti per ottenere una comune comprensione dell’argomento</w:t>
      </w:r>
    </w:p>
    <w:p w14:paraId="4F87EEBB" w14:textId="66B4244E" w:rsidR="00EF033A" w:rsidRDefault="00EF033A" w:rsidP="00590BC8">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61192873"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CF94000" w14:textId="267FD6C2"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2CBD6DFC">
                <v:shape id="_x0000_i1176" type="#_x0000_t75" style="width:20.25pt;height:17.25pt" o:ole="">
                  <v:imagedata r:id="rId8" o:title=""/>
                </v:shape>
                <w:control r:id="rId22" w:name="DefaultOcxName28" w:shapeid="_x0000_i1176"/>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590BC8" w14:paraId="181BB2A9"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D31BC90" w14:textId="1699C645"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7A31357C">
                <v:shape id="_x0000_i1179" type="#_x0000_t75" style="width:20.25pt;height:17.25pt" o:ole="">
                  <v:imagedata r:id="rId10" o:title=""/>
                </v:shape>
                <w:control r:id="rId23" w:name="DefaultOcxName29" w:shapeid="_x0000_i1179"/>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Si fa capire; risponde a specific</w:t>
            </w:r>
            <w:r w:rsidR="00860FB3">
              <w:rPr>
                <w:rFonts w:ascii="GillSansStd-Light" w:eastAsia="Times New Roman" w:hAnsi="GillSansStd-Light"/>
                <w:color w:val="231F20"/>
                <w:sz w:val="17"/>
                <w:szCs w:val="17"/>
                <w:lang w:bidi="fr-FR"/>
              </w:rPr>
              <w:t>i motivi di</w:t>
            </w:r>
            <w:r w:rsidR="00A1118C" w:rsidRPr="00A1118C">
              <w:rPr>
                <w:rFonts w:ascii="GillSansStd-Light" w:eastAsia="Times New Roman" w:hAnsi="GillSansStd-Light"/>
                <w:color w:val="231F20"/>
                <w:sz w:val="17"/>
                <w:szCs w:val="17"/>
                <w:lang w:bidi="fr-FR"/>
              </w:rPr>
              <w:t xml:space="preserve"> preoccupazion</w:t>
            </w:r>
            <w:r w:rsidR="00860FB3">
              <w:rPr>
                <w:rFonts w:ascii="GillSansStd-Light" w:eastAsia="Times New Roman" w:hAnsi="GillSansStd-Light"/>
                <w:color w:val="231F20"/>
                <w:sz w:val="17"/>
                <w:szCs w:val="17"/>
                <w:lang w:bidi="fr-FR"/>
              </w:rPr>
              <w:t>e</w:t>
            </w:r>
            <w:r w:rsidR="00A1118C" w:rsidRPr="00A1118C">
              <w:rPr>
                <w:rFonts w:ascii="GillSansStd-Light" w:eastAsia="Times New Roman" w:hAnsi="GillSansStd-Light"/>
                <w:color w:val="231F20"/>
                <w:sz w:val="17"/>
                <w:szCs w:val="17"/>
                <w:lang w:bidi="fr-FR"/>
              </w:rPr>
              <w:t xml:space="preserve"> quando gli/le</w:t>
            </w:r>
            <w:r w:rsidR="00860FB3">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viene richiesto</w:t>
            </w:r>
          </w:p>
        </w:tc>
      </w:tr>
      <w:tr w:rsidR="00EF033A" w:rsidRPr="00590BC8" w14:paraId="4EA0236E"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9A1C8C5" w14:textId="5A327E10"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4CDDC730">
                <v:shape id="_x0000_i1182" type="#_x0000_t75" style="width:20.25pt;height:17.25pt" o:ole="">
                  <v:imagedata r:id="rId10" o:title=""/>
                </v:shape>
                <w:control r:id="rId24" w:name="DefaultOcxName30" w:shapeid="_x0000_i1182"/>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Rimane rilevante all’argomento; riformula affermazioni quando necessario per renderle più chiare; organizza i contenuti in modo che siano facilmente comprensibili; dedica tempo ad ascoltare</w:t>
            </w:r>
          </w:p>
        </w:tc>
      </w:tr>
      <w:tr w:rsidR="00EF033A" w:rsidRPr="00590BC8" w14:paraId="606BB88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07C0228" w14:textId="6BA4100D"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732F6110">
                <v:shape id="_x0000_i1185" type="#_x0000_t75" style="width:20.25pt;height:17.25pt" o:ole="">
                  <v:imagedata r:id="rId10" o:title=""/>
                </v:shape>
                <w:control r:id="rId25" w:name="DefaultOcxName311" w:shapeid="_x0000_i1185"/>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Presenta punti di vista chiaramente e struttura contenuti in maniera tale da presentare argomenti logicamente e in un modo facile da seguire per un vasto pubblico; riconosce e accetta il feedback che gli/le viene dato</w:t>
            </w:r>
          </w:p>
        </w:tc>
      </w:tr>
      <w:tr w:rsidR="00EF033A" w:rsidRPr="00590BC8" w14:paraId="473C26D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F92365C" w14:textId="3DA0005C" w:rsidR="00EF033A" w:rsidRPr="00A1118C" w:rsidRDefault="00EF033A" w:rsidP="00EF033A">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7BABA0D7">
                <v:shape id="_x0000_i1188" type="#_x0000_t75" style="width:20.25pt;height:17.25pt" o:ole="">
                  <v:imagedata r:id="rId10" o:title=""/>
                </v:shape>
                <w:control r:id="rId26" w:name="DefaultOcxName32" w:shapeid="_x0000_i1188"/>
              </w:object>
            </w:r>
            <w:r w:rsidRPr="00590BC8">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Esplicitamente struttura contenuti per coinvolgere specifici segmenti del pubblico; utilizza un apposito linguaggio ed esempi che si rivolgono a specifici gruppi; pone domande pertinenti; riformula ciò che altri hanno detto per verificarne la comprensione</w:t>
            </w:r>
          </w:p>
        </w:tc>
      </w:tr>
      <w:tr w:rsidR="00EF033A" w:rsidRPr="00590BC8" w14:paraId="2F554255"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1373E14" w14:textId="03724BE0" w:rsidR="00EF033A" w:rsidRPr="00EC70C8" w:rsidRDefault="00EF033A" w:rsidP="00EC70C8">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02464608">
                <v:shape id="_x0000_i1191" type="#_x0000_t75" style="width:20.25pt;height:17.25pt" o:ole="">
                  <v:imagedata r:id="rId10" o:title=""/>
                </v:shape>
                <w:control r:id="rId27" w:name="DefaultOcxName33" w:shapeid="_x0000_i1191"/>
              </w:object>
            </w:r>
            <w:r w:rsidRPr="00590BC8">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Struttura contenuti per riunioni di livello </w:t>
            </w:r>
            <w:r w:rsidR="00A1118C" w:rsidRPr="007F4AE1">
              <w:rPr>
                <w:rFonts w:ascii="GillSansStd-Light" w:eastAsia="Times New Roman" w:hAnsi="GillSansStd-Light"/>
                <w:i/>
                <w:color w:val="231F20"/>
                <w:sz w:val="17"/>
                <w:szCs w:val="17"/>
                <w:lang w:bidi="fr-FR"/>
              </w:rPr>
              <w:t>senior</w:t>
            </w:r>
            <w:r w:rsidR="00A1118C" w:rsidRPr="00A1118C">
              <w:rPr>
                <w:rFonts w:ascii="GillSansStd-Light" w:eastAsia="Times New Roman" w:hAnsi="GillSansStd-Light"/>
                <w:color w:val="231F20"/>
                <w:sz w:val="17"/>
                <w:szCs w:val="17"/>
                <w:lang w:bidi="fr-FR"/>
              </w:rPr>
              <w:t xml:space="preserve"> e presentazioni e mantiene compostezza quando viene messo/a in difficoltà; </w:t>
            </w:r>
            <w:r w:rsidR="00860FB3">
              <w:rPr>
                <w:rFonts w:ascii="GillSansStd-Light" w:eastAsia="Times New Roman" w:hAnsi="GillSansStd-Light"/>
                <w:color w:val="231F20"/>
                <w:sz w:val="17"/>
                <w:szCs w:val="17"/>
                <w:lang w:bidi="fr-FR"/>
              </w:rPr>
              <w:t>richiede</w:t>
            </w:r>
            <w:r w:rsidR="00860FB3"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pareri e </w:t>
            </w:r>
            <w:r w:rsidR="00860FB3">
              <w:rPr>
                <w:rFonts w:ascii="GillSansStd-Light" w:eastAsia="Times New Roman" w:hAnsi="GillSansStd-Light"/>
                <w:color w:val="231F20"/>
                <w:sz w:val="17"/>
                <w:szCs w:val="17"/>
                <w:lang w:bidi="fr-FR"/>
              </w:rPr>
              <w:t xml:space="preserve">motivi di </w:t>
            </w:r>
            <w:r w:rsidR="00A1118C" w:rsidRPr="00A1118C">
              <w:rPr>
                <w:rFonts w:ascii="GillSansStd-Light" w:eastAsia="Times New Roman" w:hAnsi="GillSansStd-Light"/>
                <w:color w:val="231F20"/>
                <w:sz w:val="17"/>
                <w:szCs w:val="17"/>
                <w:lang w:bidi="fr-FR"/>
              </w:rPr>
              <w:t>preoccupazion</w:t>
            </w:r>
            <w:r w:rsidR="00860FB3">
              <w:rPr>
                <w:rFonts w:ascii="GillSansStd-Light" w:eastAsia="Times New Roman" w:hAnsi="GillSansStd-Light"/>
                <w:color w:val="231F20"/>
                <w:sz w:val="17"/>
                <w:szCs w:val="17"/>
                <w:lang w:bidi="fr-FR"/>
              </w:rPr>
              <w:t>e</w:t>
            </w:r>
            <w:r w:rsidR="00A1118C" w:rsidRPr="00A1118C">
              <w:rPr>
                <w:rFonts w:ascii="GillSansStd-Light" w:eastAsia="Times New Roman" w:hAnsi="GillSansStd-Light"/>
                <w:color w:val="231F20"/>
                <w:sz w:val="17"/>
                <w:szCs w:val="17"/>
                <w:lang w:bidi="fr-FR"/>
              </w:rPr>
              <w:t xml:space="preserve"> e li include; li discute apertamente e modifica la comunicazione</w:t>
            </w:r>
          </w:p>
        </w:tc>
      </w:tr>
      <w:tr w:rsidR="00590BC8" w:rsidRPr="004F5862" w14:paraId="058617B7" w14:textId="77777777" w:rsidTr="00EF033A">
        <w:trPr>
          <w:tblCellSpacing w:w="15" w:type="dxa"/>
        </w:trPr>
        <w:tc>
          <w:tcPr>
            <w:tcW w:w="0" w:type="auto"/>
            <w:shd w:val="clear" w:color="auto" w:fill="auto"/>
            <w:tcMar>
              <w:top w:w="0" w:type="dxa"/>
              <w:left w:w="0" w:type="dxa"/>
              <w:bottom w:w="0" w:type="dxa"/>
              <w:right w:w="0" w:type="dxa"/>
            </w:tcMar>
            <w:vAlign w:val="center"/>
          </w:tcPr>
          <w:p w14:paraId="291AD5BA" w14:textId="48E51411" w:rsidR="00590BC8" w:rsidRPr="00590BC8" w:rsidRDefault="00590BC8" w:rsidP="00A1118C">
            <w:pPr>
              <w:spacing w:after="0" w:line="240" w:lineRule="auto"/>
              <w:rPr>
                <w:rFonts w:ascii="GillSansStd-Light" w:eastAsia="Times New Roman" w:hAnsi="GillSansStd-Light"/>
                <w:color w:val="231F20"/>
                <w:sz w:val="17"/>
                <w:szCs w:val="17"/>
              </w:rPr>
            </w:pPr>
          </w:p>
        </w:tc>
      </w:tr>
    </w:tbl>
    <w:p w14:paraId="7FD67E75" w14:textId="54A596BA" w:rsidR="00A163F9" w:rsidRPr="00A1118C" w:rsidRDefault="00A1118C" w:rsidP="00A1118C">
      <w:pPr>
        <w:widowControl w:val="0"/>
        <w:spacing w:before="62" w:after="0" w:line="240" w:lineRule="auto"/>
        <w:rPr>
          <w:rFonts w:ascii="GillSansStd-Light" w:eastAsia="GillSansStd-Light" w:hAnsi="GillSansStd-Light"/>
          <w:i/>
          <w:sz w:val="18"/>
          <w:szCs w:val="18"/>
          <w:lang w:bidi="fr-FR"/>
        </w:rPr>
      </w:pPr>
      <w:r w:rsidRPr="00A1118C">
        <w:rPr>
          <w:rFonts w:ascii="GillSansStd-Light" w:eastAsia="GillSansStd-Light" w:hAnsi="GillSansStd-Light"/>
          <w:b/>
          <w:sz w:val="18"/>
          <w:szCs w:val="18"/>
          <w:lang w:bidi="fr-FR"/>
        </w:rPr>
        <w:t>Influenza e collaborazione</w:t>
      </w:r>
      <w:r w:rsidR="00A163F9">
        <w:rPr>
          <w:rFonts w:ascii="GillSansStd-Light" w:eastAsia="GillSansStd-Light" w:hAnsi="GillSansStd-Light"/>
          <w:b/>
          <w:sz w:val="18"/>
          <w:szCs w:val="18"/>
          <w:lang w:bidi="fr-FR"/>
        </w:rPr>
        <w:t xml:space="preserve"> : </w:t>
      </w:r>
      <w:r w:rsidRPr="00A1118C">
        <w:rPr>
          <w:rFonts w:ascii="GillSansStd-Light" w:eastAsia="GillSansStd-Light" w:hAnsi="GillSansStd-Light"/>
          <w:i/>
          <w:sz w:val="18"/>
          <w:szCs w:val="18"/>
          <w:lang w:bidi="fr-FR"/>
        </w:rPr>
        <w:t>Coinvolge e lavora con persone su cui non ha diretto controllo</w:t>
      </w:r>
    </w:p>
    <w:p w14:paraId="6B56FEAB" w14:textId="2B2659E0" w:rsidR="00EF033A" w:rsidRDefault="00EF033A" w:rsidP="00590BC8">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316D937B"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D9F402C" w14:textId="2F6D9766"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3D23F986">
                <v:shape id="_x0000_i1194" type="#_x0000_t75" style="width:20.25pt;height:17.25pt" o:ole="">
                  <v:imagedata r:id="rId8" o:title=""/>
                </v:shape>
                <w:control r:id="rId28" w:name="DefaultOcxName141" w:shapeid="_x0000_i1194"/>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590BC8" w14:paraId="77456CD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3BF91B3" w14:textId="675EE895" w:rsidR="00EF033A" w:rsidRPr="00A1118C" w:rsidRDefault="00EF033A" w:rsidP="00A1118C">
            <w:pPr>
              <w:tabs>
                <w:tab w:val="left" w:pos="353"/>
              </w:tabs>
              <w:spacing w:after="0" w:line="256" w:lineRule="auto"/>
              <w:contextualSpacing/>
              <w:rPr>
                <w:rFonts w:ascii="Arial" w:hAnsi="Arial"/>
                <w:color w:val="333333"/>
                <w:sz w:val="17"/>
                <w:szCs w:val="17"/>
                <w:lang w:val="en"/>
              </w:rPr>
            </w:pPr>
            <w:r w:rsidRPr="00EF033A">
              <w:rPr>
                <w:rFonts w:ascii="GillSansStd-Light" w:eastAsia="Times New Roman" w:hAnsi="GillSansStd-Light"/>
                <w:noProof/>
                <w:color w:val="231F20"/>
                <w:sz w:val="17"/>
                <w:szCs w:val="17"/>
              </w:rPr>
              <w:object w:dxaOrig="1440" w:dyaOrig="1440" w14:anchorId="28286518">
                <v:shape id="_x0000_i1197" type="#_x0000_t75" style="width:20.25pt;height:17.25pt" o:ole="">
                  <v:imagedata r:id="rId10" o:title=""/>
                </v:shape>
                <w:control r:id="rId29" w:name="DefaultOcxName15" w:shapeid="_x0000_i1197"/>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Accetta suggerimenti da altri</w:t>
            </w:r>
          </w:p>
        </w:tc>
      </w:tr>
      <w:tr w:rsidR="00EF033A" w:rsidRPr="00860F7F" w14:paraId="0CD9A89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D6CAA9A" w14:textId="6B55ECAF" w:rsidR="00A1118C" w:rsidRPr="00A1118C"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30BB1446">
                <v:shape id="_x0000_i1200" type="#_x0000_t75" style="width:20.25pt;height:17.25pt" o:ole="">
                  <v:imagedata r:id="rId10" o:title=""/>
                </v:shape>
                <w:control r:id="rId30" w:name="DefaultOcxName16" w:shapeid="_x0000_i1200"/>
              </w:object>
            </w:r>
            <w:r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Cerca attivamente consigli da altri e li coinvolge nella risoluzione d</w:t>
            </w:r>
            <w:r w:rsidR="00860FB3">
              <w:rPr>
                <w:rFonts w:ascii="GillSansStd-Light" w:eastAsia="Times New Roman" w:hAnsi="GillSansStd-Light"/>
                <w:color w:val="231F20"/>
                <w:sz w:val="17"/>
                <w:szCs w:val="17"/>
                <w:lang w:bidi="fr-FR"/>
              </w:rPr>
              <w:t>e</w:t>
            </w:r>
            <w:r w:rsidR="00A1118C" w:rsidRPr="00A1118C">
              <w:rPr>
                <w:rFonts w:ascii="GillSansStd-Light" w:eastAsia="Times New Roman" w:hAnsi="GillSansStd-Light"/>
                <w:color w:val="231F20"/>
                <w:sz w:val="17"/>
                <w:szCs w:val="17"/>
                <w:lang w:bidi="fr-FR"/>
              </w:rPr>
              <w:t>i problemi</w:t>
            </w:r>
          </w:p>
        </w:tc>
      </w:tr>
      <w:tr w:rsidR="00EF033A" w:rsidRPr="00590BC8" w14:paraId="5D16412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525901C" w14:textId="1629662D" w:rsidR="00A1118C" w:rsidRPr="00A1118C"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14059102">
                <v:shape id="_x0000_i1203" type="#_x0000_t75" style="width:20.25pt;height:17.25pt" o:ole="">
                  <v:imagedata r:id="rId10" o:title=""/>
                </v:shape>
                <w:control r:id="rId31" w:name="DefaultOcxName17" w:shapeid="_x0000_i1203"/>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Cerca prima di capire le prospettive altrui; agisce per ottenere il loro supporto per idee e iniziative</w:t>
            </w:r>
          </w:p>
        </w:tc>
      </w:tr>
      <w:tr w:rsidR="00EF033A" w:rsidRPr="00590BC8" w14:paraId="6D15ED5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9CF9F10" w14:textId="3FD1A789" w:rsidR="00A1118C" w:rsidRPr="00A1118C"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3498A975">
                <v:shape id="_x0000_i1206" type="#_x0000_t75" style="width:20.25pt;height:17.25pt" o:ole="">
                  <v:imagedata r:id="rId10" o:title=""/>
                </v:shape>
                <w:control r:id="rId32" w:name="DefaultOcxName18" w:shapeid="_x0000_i1206"/>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 xml:space="preserve">Usa opportuni approcci per influenzare e </w:t>
            </w:r>
            <w:r w:rsidR="00860FB3">
              <w:rPr>
                <w:rFonts w:ascii="GillSansStd-Light" w:eastAsia="Times New Roman" w:hAnsi="GillSansStd-Light"/>
                <w:color w:val="231F20"/>
                <w:sz w:val="17"/>
                <w:szCs w:val="17"/>
                <w:lang w:bidi="fr-FR"/>
              </w:rPr>
              <w:t>portare</w:t>
            </w:r>
            <w:r w:rsidR="00860FB3" w:rsidRPr="00A1118C">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altri </w:t>
            </w:r>
            <w:r w:rsidR="00860FB3">
              <w:rPr>
                <w:rFonts w:ascii="GillSansStd-Light" w:eastAsia="Times New Roman" w:hAnsi="GillSansStd-Light"/>
                <w:color w:val="231F20"/>
                <w:sz w:val="17"/>
                <w:szCs w:val="17"/>
                <w:lang w:bidi="fr-FR"/>
              </w:rPr>
              <w:t xml:space="preserve">a fare di </w:t>
            </w:r>
            <w:hyperlink r:id="rId33" w:anchor="Italian" w:tooltip="mai più" w:history="1">
              <w:r w:rsidR="00860FB3" w:rsidRPr="007F4AE1">
                <w:rPr>
                  <w:rFonts w:ascii="GillSansStd-Light" w:eastAsia="Times New Roman" w:hAnsi="GillSansStd-Light"/>
                  <w:color w:val="231F20"/>
                  <w:sz w:val="17"/>
                  <w:szCs w:val="17"/>
                  <w:lang w:bidi="fr-FR"/>
                </w:rPr>
                <w:t>più</w:t>
              </w:r>
            </w:hyperlink>
            <w:r w:rsidR="00A1118C">
              <w:rPr>
                <w:rFonts w:ascii="Arial" w:hAnsi="Arial"/>
                <w:i/>
                <w:color w:val="333333"/>
                <w:sz w:val="17"/>
                <w:szCs w:val="17"/>
                <w:lang w:val="en"/>
              </w:rPr>
              <w:t xml:space="preserve"> </w:t>
            </w:r>
          </w:p>
        </w:tc>
      </w:tr>
      <w:tr w:rsidR="00EF033A" w:rsidRPr="00590BC8" w14:paraId="04AF8719"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38D7433" w14:textId="379E6090" w:rsidR="00EF033A" w:rsidRPr="00EF033A" w:rsidRDefault="00EF033A" w:rsidP="00A1118C">
            <w:pPr>
              <w:spacing w:after="0" w:line="240" w:lineRule="auto"/>
              <w:ind w:left="426" w:hanging="426"/>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5FA9BC07">
                <v:shape id="_x0000_i1209" type="#_x0000_t75" style="width:20.25pt;height:17.25pt" o:ole="">
                  <v:imagedata r:id="rId10" o:title=""/>
                </v:shape>
                <w:control r:id="rId34" w:name="DefaultOcxName19" w:shapeid="_x0000_i1209"/>
              </w:object>
            </w:r>
            <w:r w:rsidRPr="00EF033A">
              <w:rPr>
                <w:rFonts w:ascii="GillSansStd-Light" w:eastAsia="Times New Roman" w:hAnsi="GillSansStd-Light"/>
                <w:noProof/>
                <w:color w:val="231F20"/>
                <w:sz w:val="17"/>
                <w:szCs w:val="17"/>
                <w:lang w:eastAsia="zh-CN"/>
              </w:rPr>
              <w:t xml:space="preserve"> </w:t>
            </w:r>
            <w:r w:rsidR="00A1118C" w:rsidRPr="00A1118C">
              <w:rPr>
                <w:rFonts w:ascii="GillSansStd-Light" w:eastAsia="Times New Roman" w:hAnsi="GillSansStd-Light"/>
                <w:color w:val="231F20"/>
                <w:sz w:val="17"/>
                <w:szCs w:val="17"/>
                <w:lang w:bidi="fr-FR"/>
              </w:rPr>
              <w:t>Usa opportuni approcci per influenzare, creare e utilizzare una rete di individui strategicamente scelti; costruisce collaborazioni durature per migliorare significativamente i risultati, anche ad un certo costo personale</w:t>
            </w:r>
          </w:p>
        </w:tc>
      </w:tr>
      <w:tr w:rsidR="00590BC8" w:rsidRPr="004F5862" w14:paraId="21E39CD5" w14:textId="77777777" w:rsidTr="00EF033A">
        <w:trPr>
          <w:tblCellSpacing w:w="15" w:type="dxa"/>
        </w:trPr>
        <w:tc>
          <w:tcPr>
            <w:tcW w:w="0" w:type="auto"/>
            <w:shd w:val="clear" w:color="auto" w:fill="auto"/>
            <w:tcMar>
              <w:top w:w="0" w:type="dxa"/>
              <w:left w:w="0" w:type="dxa"/>
              <w:bottom w:w="0" w:type="dxa"/>
              <w:right w:w="0" w:type="dxa"/>
            </w:tcMar>
            <w:vAlign w:val="center"/>
          </w:tcPr>
          <w:p w14:paraId="7D903F91" w14:textId="10DC4C8C" w:rsidR="00590BC8" w:rsidRPr="00590BC8" w:rsidRDefault="00590BC8" w:rsidP="00EF033A">
            <w:pPr>
              <w:spacing w:after="0" w:line="240" w:lineRule="auto"/>
              <w:rPr>
                <w:rFonts w:ascii="GillSansStd-Light" w:eastAsia="Times New Roman" w:hAnsi="GillSansStd-Light"/>
                <w:color w:val="231F20"/>
                <w:sz w:val="17"/>
                <w:szCs w:val="17"/>
              </w:rPr>
            </w:pPr>
          </w:p>
        </w:tc>
      </w:tr>
    </w:tbl>
    <w:p w14:paraId="4C3E978F" w14:textId="5B15CD29" w:rsidR="00EF033A" w:rsidRPr="00A1118C" w:rsidRDefault="00A1118C" w:rsidP="00A1118C">
      <w:pPr>
        <w:widowControl w:val="0"/>
        <w:spacing w:before="62" w:after="0" w:line="240" w:lineRule="auto"/>
        <w:rPr>
          <w:rFonts w:ascii="Arial" w:hAnsi="Arial"/>
          <w:b/>
          <w:i/>
          <w:color w:val="333333"/>
          <w:sz w:val="17"/>
          <w:szCs w:val="17"/>
          <w:lang w:val="en"/>
        </w:rPr>
      </w:pPr>
      <w:r w:rsidRPr="00A1118C">
        <w:rPr>
          <w:rFonts w:ascii="GillSansStd-Light" w:eastAsia="GillSansStd-Light" w:hAnsi="GillSansStd-Light"/>
          <w:b/>
          <w:sz w:val="18"/>
          <w:szCs w:val="18"/>
          <w:lang w:bidi="fr-FR"/>
        </w:rPr>
        <w:t>Impressione professionale, Posa e Presenza</w:t>
      </w:r>
      <w:r w:rsidR="00A163F9" w:rsidRPr="005C727A">
        <w:rPr>
          <w:rFonts w:ascii="GillSansStd-Light" w:eastAsia="GillSansStd-Light" w:hAnsi="GillSansStd-Light"/>
          <w:b/>
          <w:sz w:val="18"/>
          <w:szCs w:val="18"/>
          <w:lang w:bidi="fr-FR"/>
        </w:rPr>
        <w:t xml:space="preserve"> : </w:t>
      </w:r>
      <w:r w:rsidRPr="00A1118C">
        <w:rPr>
          <w:rFonts w:ascii="GillSansStd-Light" w:eastAsia="GillSansStd-Light" w:hAnsi="GillSansStd-Light"/>
          <w:i/>
          <w:sz w:val="18"/>
          <w:szCs w:val="18"/>
          <w:lang w:bidi="fr-FR"/>
        </w:rPr>
        <w:t xml:space="preserve">Mantiene autocontrollo e </w:t>
      </w:r>
      <w:r w:rsidR="00860FB3">
        <w:rPr>
          <w:rFonts w:ascii="GillSansStd-Light" w:eastAsia="GillSansStd-Light" w:hAnsi="GillSansStd-Light"/>
          <w:i/>
          <w:sz w:val="18"/>
          <w:szCs w:val="18"/>
          <w:lang w:bidi="fr-FR"/>
        </w:rPr>
        <w:t>risponde positivamente</w:t>
      </w:r>
      <w:r w:rsidRPr="00A1118C">
        <w:rPr>
          <w:rFonts w:ascii="GillSansStd-Light" w:eastAsia="GillSansStd-Light" w:hAnsi="GillSansStd-Light"/>
          <w:i/>
          <w:sz w:val="18"/>
          <w:szCs w:val="18"/>
          <w:lang w:bidi="fr-FR"/>
        </w:rPr>
        <w:t xml:space="preserve"> anche in situazioni di crisi o conflitto; gestisce le impressioni</w:t>
      </w:r>
      <w:r w:rsidR="00860FB3">
        <w:rPr>
          <w:rFonts w:ascii="GillSansStd-Light" w:eastAsia="GillSansStd-Light" w:hAnsi="GillSansStd-Light"/>
          <w:i/>
          <w:sz w:val="18"/>
          <w:szCs w:val="18"/>
          <w:lang w:bidi="fr-FR"/>
        </w:rPr>
        <w:t xml:space="preserve"> che desidera suscitare</w:t>
      </w:r>
      <w:r w:rsidRPr="00A1118C">
        <w:rPr>
          <w:rFonts w:ascii="GillSansStd-Light" w:eastAsia="GillSansStd-Light" w:hAnsi="GillSansStd-Light"/>
          <w:i/>
          <w:sz w:val="18"/>
          <w:szCs w:val="18"/>
          <w:lang w:bidi="fr-FR"/>
        </w:rPr>
        <w:t xml:space="preserve"> sugli altri</w:t>
      </w:r>
    </w:p>
    <w:p w14:paraId="2DE6FDEA" w14:textId="77777777" w:rsidR="0008481A" w:rsidRPr="00A1118C" w:rsidRDefault="0008481A" w:rsidP="00590BC8">
      <w:pPr>
        <w:spacing w:after="0" w:line="240" w:lineRule="auto"/>
        <w:rPr>
          <w:rFonts w:ascii="GillSansStd-Light" w:eastAsia="GillSansStd-Light" w:hAnsi="GillSansStd-Light"/>
          <w:i/>
          <w:sz w:val="18"/>
          <w:szCs w:val="18"/>
          <w:lang w:val="en"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504450B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8D86269" w14:textId="62ABF8DC"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142D7FA2">
                <v:shape id="_x0000_i1212" type="#_x0000_t75" style="width:20.25pt;height:17.25pt" o:ole="">
                  <v:imagedata r:id="rId8" o:title=""/>
                </v:shape>
                <w:control r:id="rId35" w:name="DefaultOcxName21" w:shapeid="_x0000_i1212"/>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Non osservato</w:t>
            </w:r>
          </w:p>
        </w:tc>
      </w:tr>
      <w:tr w:rsidR="00EF033A" w:rsidRPr="00A163F9" w14:paraId="2A0207F4"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7D9CFB4" w14:textId="2B48EBD6" w:rsidR="00EF033A" w:rsidRPr="00A1118C" w:rsidRDefault="00EF033A" w:rsidP="00A1118C">
            <w:pPr>
              <w:tabs>
                <w:tab w:val="left" w:pos="353"/>
              </w:tabs>
              <w:spacing w:after="0" w:line="256" w:lineRule="auto"/>
              <w:contextualSpacing/>
              <w:rPr>
                <w:rFonts w:ascii="GillSansStd-Light" w:eastAsia="Times New Roman" w:hAnsi="GillSansStd-Light"/>
                <w:color w:val="231F20"/>
                <w:sz w:val="17"/>
                <w:szCs w:val="17"/>
                <w:lang w:bidi="fr-FR"/>
              </w:rPr>
            </w:pPr>
            <w:r w:rsidRPr="00EF033A">
              <w:rPr>
                <w:rFonts w:ascii="GillSansStd-Light" w:eastAsia="Times New Roman" w:hAnsi="GillSansStd-Light"/>
                <w:noProof/>
                <w:color w:val="231F20"/>
                <w:sz w:val="17"/>
                <w:szCs w:val="17"/>
              </w:rPr>
              <w:object w:dxaOrig="1440" w:dyaOrig="1440" w14:anchorId="30862D97">
                <v:shape id="_x0000_i1215" type="#_x0000_t75" style="width:20.25pt;height:17.25pt" o:ole="">
                  <v:imagedata r:id="rId10" o:title=""/>
                </v:shape>
                <w:control r:id="rId36" w:name="DefaultOcxName22" w:shapeid="_x0000_i1215"/>
              </w:object>
            </w:r>
            <w:r w:rsidRPr="00EF033A">
              <w:rPr>
                <w:rFonts w:ascii="GillSansStd-Light" w:eastAsia="Times New Roman" w:hAnsi="GillSansStd-Light"/>
                <w:noProof/>
                <w:color w:val="231F20"/>
                <w:sz w:val="17"/>
                <w:szCs w:val="17"/>
                <w:lang w:val="en-US" w:eastAsia="zh-CN"/>
              </w:rPr>
              <w:t xml:space="preserve"> </w:t>
            </w:r>
            <w:r w:rsidR="00A1118C" w:rsidRPr="00A1118C">
              <w:rPr>
                <w:rFonts w:ascii="GillSansStd-Light" w:eastAsia="Times New Roman" w:hAnsi="GillSansStd-Light"/>
                <w:color w:val="231F20"/>
                <w:sz w:val="17"/>
                <w:szCs w:val="17"/>
                <w:lang w:bidi="fr-FR"/>
              </w:rPr>
              <w:t>Parla educatamente, dimostra maniere generalmente accettate; Esprime il desiderio di lasciare un’impressione positiva</w:t>
            </w:r>
          </w:p>
        </w:tc>
      </w:tr>
      <w:tr w:rsidR="00EF033A" w:rsidRPr="00E502FE" w14:paraId="055D83B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AF7F422" w14:textId="19FB933F" w:rsidR="00EF033A" w:rsidRPr="00A1118C" w:rsidRDefault="00EF033A" w:rsidP="00A1118C">
            <w:pPr>
              <w:tabs>
                <w:tab w:val="left" w:pos="353"/>
              </w:tabs>
              <w:spacing w:after="0" w:line="256" w:lineRule="auto"/>
              <w:contextualSpacing/>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268FB520">
                <v:shape id="_x0000_i1218" type="#_x0000_t75" style="width:20.25pt;height:17.25pt" o:ole="">
                  <v:imagedata r:id="rId10" o:title=""/>
                </v:shape>
                <w:control r:id="rId37" w:name="DefaultOcxName23" w:shapeid="_x0000_i1218"/>
              </w:object>
            </w:r>
            <w:r w:rsidRPr="00172C5D">
              <w:rPr>
                <w:rFonts w:ascii="GillSansStd-Light" w:eastAsia="Times New Roman" w:hAnsi="GillSansStd-Light"/>
                <w:color w:val="231F20"/>
                <w:sz w:val="17"/>
                <w:szCs w:val="17"/>
                <w:lang w:bidi="fr-FR"/>
              </w:rPr>
              <w:t xml:space="preserve"> </w:t>
            </w:r>
            <w:r w:rsidR="00A1118C" w:rsidRPr="00A1118C">
              <w:rPr>
                <w:rFonts w:ascii="GillSansStd-Light" w:eastAsia="Times New Roman" w:hAnsi="GillSansStd-Light"/>
                <w:color w:val="231F20"/>
                <w:sz w:val="17"/>
                <w:szCs w:val="17"/>
                <w:lang w:bidi="fr-FR"/>
              </w:rPr>
              <w:t xml:space="preserve">Rimane misurato/a in una varietà di situazioni; Si impegna </w:t>
            </w:r>
            <w:r w:rsidR="00854402">
              <w:rPr>
                <w:rFonts w:ascii="GillSansStd-Light" w:eastAsia="Times New Roman" w:hAnsi="GillSansStd-Light"/>
                <w:color w:val="231F20"/>
                <w:sz w:val="17"/>
                <w:szCs w:val="17"/>
                <w:lang w:bidi="fr-FR"/>
              </w:rPr>
              <w:t>a</w:t>
            </w:r>
            <w:r w:rsidR="00A1118C" w:rsidRPr="00A1118C">
              <w:rPr>
                <w:rFonts w:ascii="GillSansStd-Light" w:eastAsia="Times New Roman" w:hAnsi="GillSansStd-Light"/>
                <w:color w:val="231F20"/>
                <w:sz w:val="17"/>
                <w:szCs w:val="17"/>
                <w:lang w:bidi="fr-FR"/>
              </w:rPr>
              <w:t xml:space="preserve"> gestire le impressioni e si prepara per le situazioni per dimostrare confidenza in se stesso/a</w:t>
            </w:r>
          </w:p>
        </w:tc>
      </w:tr>
      <w:tr w:rsidR="00EF033A" w:rsidRPr="00E502FE" w14:paraId="41D07B5A"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6F91A76A" w14:textId="143CC2F0" w:rsidR="00A1118C" w:rsidRPr="00A1118C" w:rsidRDefault="00EF033A" w:rsidP="00172C5D">
            <w:pPr>
              <w:tabs>
                <w:tab w:val="left" w:pos="353"/>
              </w:tabs>
              <w:spacing w:after="0" w:line="256" w:lineRule="auto"/>
              <w:contextualSpacing/>
              <w:rPr>
                <w:rFonts w:ascii="GillSansStd-Light" w:eastAsia="Times New Roman" w:hAnsi="GillSansStd-Light"/>
                <w:color w:val="231F20"/>
                <w:sz w:val="17"/>
                <w:szCs w:val="17"/>
                <w:lang w:bidi="fr-FR"/>
              </w:rPr>
            </w:pPr>
            <w:r w:rsidRPr="00EF033A">
              <w:rPr>
                <w:rFonts w:ascii="GillSansStd-Light" w:eastAsia="Times New Roman" w:hAnsi="GillSansStd-Light"/>
                <w:color w:val="231F20"/>
                <w:sz w:val="17"/>
                <w:szCs w:val="17"/>
                <w:lang w:bidi="fr-FR"/>
              </w:rPr>
              <w:object w:dxaOrig="1440" w:dyaOrig="1440" w14:anchorId="72245A19">
                <v:shape id="_x0000_i1221" type="#_x0000_t75" style="width:20.25pt;height:17.25pt" o:ole="">
                  <v:imagedata r:id="rId10" o:title=""/>
                </v:shape>
                <w:control r:id="rId38" w:name="DefaultOcxName24" w:shapeid="_x0000_i1221"/>
              </w:object>
            </w:r>
            <w:r w:rsidRPr="00172C5D">
              <w:rPr>
                <w:rFonts w:ascii="GillSansStd-Light" w:eastAsia="Times New Roman" w:hAnsi="GillSansStd-Light"/>
                <w:color w:val="231F20"/>
                <w:sz w:val="17"/>
                <w:szCs w:val="17"/>
                <w:lang w:bidi="fr-FR"/>
              </w:rPr>
              <w:t xml:space="preserve"> </w:t>
            </w:r>
            <w:r w:rsidR="00A1118C" w:rsidRPr="00172C5D">
              <w:rPr>
                <w:rFonts w:ascii="GillSansStd-Light" w:eastAsia="Times New Roman" w:hAnsi="GillSansStd-Light"/>
                <w:color w:val="231F20"/>
                <w:sz w:val="17"/>
                <w:szCs w:val="17"/>
                <w:lang w:bidi="fr-FR"/>
              </w:rPr>
              <w:t>Quando insorgono emozioni, attivamente si trattiene ad esprimerle; Lascia un’impressione positiva e professionale; risponde con confidenza a situazioni o circostanze</w:t>
            </w:r>
          </w:p>
        </w:tc>
      </w:tr>
      <w:tr w:rsidR="00EF033A" w:rsidRPr="00E502FE" w14:paraId="3A9F974D"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7619109F" w14:textId="24C0C7AE" w:rsidR="00EF033A" w:rsidRPr="00A1118C" w:rsidRDefault="00EF033A" w:rsidP="00A1118C">
            <w:pPr>
              <w:tabs>
                <w:tab w:val="left" w:pos="353"/>
              </w:tabs>
              <w:spacing w:after="0" w:line="256" w:lineRule="auto"/>
              <w:contextualSpacing/>
              <w:rPr>
                <w:rFonts w:ascii="Arial" w:hAnsi="Arial"/>
                <w:i/>
                <w:color w:val="333333"/>
                <w:sz w:val="17"/>
                <w:szCs w:val="17"/>
                <w:lang w:val="en"/>
              </w:rPr>
            </w:pPr>
            <w:r w:rsidRPr="00EF033A">
              <w:rPr>
                <w:rFonts w:ascii="GillSansStd-Light" w:eastAsia="Times New Roman" w:hAnsi="GillSansStd-Light"/>
                <w:noProof/>
                <w:color w:val="231F20"/>
                <w:sz w:val="17"/>
                <w:szCs w:val="17"/>
              </w:rPr>
              <w:object w:dxaOrig="1440" w:dyaOrig="1440" w14:anchorId="77A16A3D">
                <v:shape id="_x0000_i1224" type="#_x0000_t75" style="width:20.25pt;height:17.25pt" o:ole="">
                  <v:imagedata r:id="rId10" o:title=""/>
                </v:shape>
                <w:control r:id="rId39" w:name="DefaultOcxName25" w:shapeid="_x0000_i1224"/>
              </w:object>
            </w:r>
            <w:r w:rsidRPr="00EF033A">
              <w:rPr>
                <w:rFonts w:ascii="GillSansStd-Light" w:eastAsia="Times New Roman" w:hAnsi="GillSansStd-Light"/>
                <w:noProof/>
                <w:color w:val="231F20"/>
                <w:sz w:val="17"/>
                <w:szCs w:val="17"/>
                <w:lang w:val="en-US" w:eastAsia="zh-CN"/>
              </w:rPr>
              <w:t xml:space="preserve"> </w:t>
            </w:r>
            <w:r w:rsidR="00A1118C" w:rsidRPr="00172C5D">
              <w:rPr>
                <w:rFonts w:ascii="GillSansStd-Light" w:eastAsia="Times New Roman" w:hAnsi="GillSansStd-Light"/>
                <w:color w:val="231F20"/>
                <w:sz w:val="17"/>
                <w:szCs w:val="17"/>
                <w:lang w:bidi="fr-FR"/>
              </w:rPr>
              <w:t xml:space="preserve">Canalizza forti emozioni in azioni positive; Si presenta sicuro/a di sé e forte, risponde rapidamente e seriamente </w:t>
            </w:r>
            <w:r w:rsidR="00854402">
              <w:rPr>
                <w:rFonts w:ascii="GillSansStd-Light" w:eastAsia="Times New Roman" w:hAnsi="GillSansStd-Light"/>
                <w:color w:val="231F20"/>
                <w:sz w:val="17"/>
                <w:szCs w:val="17"/>
                <w:lang w:bidi="fr-FR"/>
              </w:rPr>
              <w:t xml:space="preserve">a </w:t>
            </w:r>
            <w:r w:rsidR="00A1118C" w:rsidRPr="00172C5D">
              <w:rPr>
                <w:rFonts w:ascii="GillSansStd-Light" w:eastAsia="Times New Roman" w:hAnsi="GillSansStd-Light"/>
                <w:color w:val="231F20"/>
                <w:sz w:val="17"/>
                <w:szCs w:val="17"/>
                <w:lang w:bidi="fr-FR"/>
              </w:rPr>
              <w:t>situazioni di crisi</w:t>
            </w:r>
          </w:p>
        </w:tc>
      </w:tr>
      <w:tr w:rsidR="00EF033A" w:rsidRPr="00590BC8" w14:paraId="150C7D08"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177C4269" w14:textId="75CC665C" w:rsidR="00EF033A" w:rsidRPr="00EF033A" w:rsidRDefault="00EF033A" w:rsidP="00EF033A">
            <w:pPr>
              <w:spacing w:after="0" w:line="240" w:lineRule="auto"/>
              <w:ind w:left="426" w:hanging="426"/>
              <w:rPr>
                <w:rFonts w:ascii="GillSansStd-Light" w:eastAsia="Times New Roman" w:hAnsi="GillSansStd-Light"/>
                <w:noProof/>
                <w:color w:val="231F20"/>
                <w:sz w:val="17"/>
                <w:szCs w:val="17"/>
                <w:lang w:val="en-US" w:eastAsia="zh-CN"/>
              </w:rPr>
            </w:pPr>
            <w:r w:rsidRPr="00EF033A">
              <w:rPr>
                <w:rFonts w:ascii="GillSansStd-Light" w:eastAsia="Times New Roman" w:hAnsi="GillSansStd-Light"/>
                <w:noProof/>
                <w:color w:val="231F20"/>
                <w:sz w:val="17"/>
                <w:szCs w:val="17"/>
              </w:rPr>
              <w:object w:dxaOrig="1440" w:dyaOrig="1440" w14:anchorId="06759B6D">
                <v:shape id="_x0000_i1227" type="#_x0000_t75" style="width:20.25pt;height:17.25pt" o:ole="">
                  <v:imagedata r:id="rId10" o:title=""/>
                </v:shape>
                <w:control r:id="rId40" w:name="DefaultOcxName26" w:shapeid="_x0000_i1227"/>
              </w:object>
            </w:r>
            <w:r w:rsidRPr="00590BC8">
              <w:rPr>
                <w:rFonts w:ascii="GillSansStd-Light" w:eastAsia="Times New Roman" w:hAnsi="GillSansStd-Light"/>
                <w:color w:val="231F20"/>
                <w:sz w:val="17"/>
                <w:szCs w:val="17"/>
                <w:lang w:bidi="fr-FR"/>
              </w:rPr>
              <w:t xml:space="preserve"> </w:t>
            </w:r>
            <w:r w:rsidR="00854402">
              <w:rPr>
                <w:rFonts w:ascii="GillSansStd-Light" w:eastAsia="Times New Roman" w:hAnsi="GillSansStd-Light"/>
                <w:color w:val="231F20"/>
                <w:sz w:val="17"/>
                <w:szCs w:val="17"/>
                <w:lang w:bidi="fr-FR"/>
              </w:rPr>
              <w:t>In situazioni di</w:t>
            </w:r>
            <w:r w:rsidR="00172C5D" w:rsidRPr="00172C5D">
              <w:rPr>
                <w:rFonts w:ascii="GillSansStd-Light" w:eastAsia="Times New Roman" w:hAnsi="GillSansStd-Light"/>
                <w:color w:val="231F20"/>
                <w:sz w:val="17"/>
                <w:szCs w:val="17"/>
                <w:lang w:bidi="fr-FR"/>
              </w:rPr>
              <w:t xml:space="preserve"> forte conflitto, trattiene risposte emotive (grazia sotto pressione); intraprende azioni positive per rispondere ed impegnarsi con tutte le parti interessate; ha una forte presenza (</w:t>
            </w:r>
            <w:r w:rsidR="00172C5D" w:rsidRPr="007F4AE1">
              <w:rPr>
                <w:rFonts w:ascii="GillSansStd-Light" w:eastAsia="Times New Roman" w:hAnsi="GillSansStd-Light"/>
                <w:i/>
                <w:color w:val="231F20"/>
                <w:sz w:val="17"/>
                <w:szCs w:val="17"/>
                <w:lang w:bidi="fr-FR"/>
              </w:rPr>
              <w:t>Gravitas</w:t>
            </w:r>
            <w:r w:rsidR="00172C5D" w:rsidRPr="00172C5D">
              <w:rPr>
                <w:rFonts w:ascii="GillSansStd-Light" w:eastAsia="Times New Roman" w:hAnsi="GillSansStd-Light"/>
                <w:color w:val="231F20"/>
                <w:sz w:val="17"/>
                <w:szCs w:val="17"/>
                <w:lang w:bidi="fr-FR"/>
              </w:rPr>
              <w:t xml:space="preserve">) e carisma; </w:t>
            </w:r>
            <w:r w:rsidR="00A02556" w:rsidRPr="00A02556">
              <w:rPr>
                <w:rFonts w:ascii="GillSansStd-Light" w:eastAsia="Times New Roman" w:hAnsi="GillSansStd-Light"/>
                <w:color w:val="231F20"/>
                <w:sz w:val="17"/>
                <w:szCs w:val="17"/>
                <w:lang w:bidi="fr-FR"/>
              </w:rPr>
              <w:t xml:space="preserve">mobilita il gruppo a prendere iniziative in tempi di crisi  </w:t>
            </w:r>
          </w:p>
        </w:tc>
      </w:tr>
    </w:tbl>
    <w:p w14:paraId="1858878B" w14:textId="77777777" w:rsidR="00A163F9" w:rsidRDefault="00A163F9" w:rsidP="00127F80">
      <w:pPr>
        <w:spacing w:after="0" w:line="240" w:lineRule="auto"/>
        <w:rPr>
          <w:rFonts w:ascii="GillSansStd-Light" w:eastAsia="GillSansStd-Light" w:hAnsi="GillSansStd-Light"/>
          <w:sz w:val="24"/>
          <w:szCs w:val="24"/>
          <w:lang w:bidi="fr-FR"/>
        </w:rPr>
      </w:pPr>
    </w:p>
    <w:p w14:paraId="25462D39" w14:textId="77777777" w:rsidR="00A163F9" w:rsidRDefault="00A163F9">
      <w:pPr>
        <w:spacing w:after="0" w:line="240" w:lineRule="auto"/>
        <w:rPr>
          <w:rFonts w:ascii="GillSansStd-Light" w:eastAsia="GillSansStd-Light" w:hAnsi="GillSansStd-Light"/>
          <w:sz w:val="24"/>
          <w:szCs w:val="24"/>
          <w:lang w:bidi="fr-FR"/>
        </w:rPr>
      </w:pPr>
      <w:r>
        <w:rPr>
          <w:rFonts w:ascii="GillSansStd-Light" w:eastAsia="GillSansStd-Light" w:hAnsi="GillSansStd-Light"/>
          <w:sz w:val="24"/>
          <w:szCs w:val="24"/>
          <w:lang w:bidi="fr-FR"/>
        </w:rPr>
        <w:br w:type="page"/>
      </w:r>
    </w:p>
    <w:p w14:paraId="54AB3ABF" w14:textId="0E23E179" w:rsidR="00127F80" w:rsidRPr="00172C5D" w:rsidRDefault="00172C5D" w:rsidP="00127F80">
      <w:pPr>
        <w:spacing w:after="0" w:line="240" w:lineRule="auto"/>
        <w:rPr>
          <w:rFonts w:ascii="GillSansStd-Light" w:eastAsia="GillSansStd-Light" w:hAnsi="GillSansStd-Light"/>
          <w:sz w:val="24"/>
          <w:szCs w:val="24"/>
          <w:lang w:bidi="fr-FR"/>
        </w:rPr>
      </w:pPr>
      <w:r w:rsidRPr="00172C5D">
        <w:rPr>
          <w:rFonts w:ascii="GillSansStd-Light" w:eastAsia="GillSansStd-Light" w:hAnsi="GillSansStd-Light"/>
          <w:sz w:val="24"/>
          <w:szCs w:val="24"/>
          <w:lang w:bidi="fr-FR"/>
        </w:rPr>
        <w:lastRenderedPageBreak/>
        <w:t>Persone</w:t>
      </w:r>
    </w:p>
    <w:p w14:paraId="47F9A081" w14:textId="11ADA651" w:rsidR="00127F80" w:rsidRPr="00CB5D0E" w:rsidRDefault="0069642F" w:rsidP="00127F80">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5824" behindDoc="0" locked="0" layoutInCell="1" allowOverlap="1" wp14:anchorId="35E2534C" wp14:editId="2935D809">
                <wp:simplePos x="0" y="0"/>
                <wp:positionH relativeFrom="column">
                  <wp:posOffset>0</wp:posOffset>
                </wp:positionH>
                <wp:positionV relativeFrom="paragraph">
                  <wp:posOffset>20319</wp:posOffset>
                </wp:positionV>
                <wp:extent cx="6172200" cy="0"/>
                <wp:effectExtent l="0" t="0" r="0" b="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51726E" id="Straight Connector 329"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" strokecolor="#5b9bd5" strokeweight=".5pt">
                <v:stroke joinstyle="miter"/>
                <o:lock v:ext="edit" shapetype="f"/>
              </v:line>
            </w:pict>
          </mc:Fallback>
        </mc:AlternateContent>
      </w:r>
    </w:p>
    <w:p w14:paraId="18E49B29" w14:textId="29C04885" w:rsidR="00A163F9" w:rsidRPr="00172C5D" w:rsidRDefault="00172C5D" w:rsidP="00A163F9">
      <w:pPr>
        <w:widowControl w:val="0"/>
        <w:spacing w:before="62" w:after="0" w:line="240" w:lineRule="auto"/>
        <w:rPr>
          <w:rFonts w:ascii="Arial" w:hAnsi="Arial"/>
          <w:b/>
          <w:i/>
          <w:color w:val="333333"/>
          <w:sz w:val="17"/>
          <w:szCs w:val="17"/>
          <w:lang w:val="en"/>
        </w:rPr>
      </w:pPr>
      <w:r w:rsidRPr="00172C5D">
        <w:rPr>
          <w:rFonts w:ascii="GillSansStd-Light" w:eastAsia="GillSansStd-Light" w:hAnsi="GillSansStd-Light"/>
          <w:b/>
          <w:sz w:val="18"/>
          <w:szCs w:val="18"/>
          <w:lang w:bidi="fr-FR"/>
        </w:rPr>
        <w:t>Rispetto per gli altri</w:t>
      </w:r>
      <w:r w:rsidR="00A163F9" w:rsidRPr="00A163F9">
        <w:rPr>
          <w:rFonts w:ascii="GillSansStd-Light" w:eastAsia="GillSansStd-Light" w:hAnsi="GillSansStd-Light"/>
          <w:b/>
          <w:sz w:val="18"/>
          <w:szCs w:val="18"/>
          <w:lang w:bidi="fr-FR"/>
        </w:rPr>
        <w:t>:</w:t>
      </w:r>
      <w:r w:rsidR="00A163F9">
        <w:rPr>
          <w:rFonts w:ascii="Arial" w:hAnsi="Arial"/>
          <w:color w:val="7030A0"/>
          <w:sz w:val="15"/>
          <w:szCs w:val="15"/>
          <w:lang w:val="en-US"/>
        </w:rPr>
        <w:t xml:space="preserve"> </w:t>
      </w:r>
      <w:r w:rsidRPr="00172C5D">
        <w:rPr>
          <w:rFonts w:ascii="GillSansStd-Light" w:eastAsia="GillSansStd-Light" w:hAnsi="GillSansStd-Light"/>
          <w:i/>
          <w:sz w:val="18"/>
          <w:szCs w:val="18"/>
          <w:lang w:bidi="fr-FR"/>
        </w:rPr>
        <w:t>Riconosce il valore dei punti di vista e delle azioni altrui</w:t>
      </w:r>
    </w:p>
    <w:p w14:paraId="58C7E580" w14:textId="72C0C4A6" w:rsidR="00EF033A" w:rsidRDefault="00EF033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EF033A" w:rsidRPr="00590BC8" w14:paraId="4B21356E"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2B71E314" w14:textId="304A7A9F" w:rsidR="00EF033A" w:rsidRPr="00172C5D" w:rsidRDefault="00EF033A" w:rsidP="00EF033A">
            <w:pPr>
              <w:spacing w:after="0" w:line="240" w:lineRule="auto"/>
              <w:ind w:left="426" w:hanging="426"/>
              <w:rPr>
                <w:rFonts w:ascii="GillSansStd-Light" w:eastAsia="Times New Roman" w:hAnsi="GillSansStd-Light"/>
                <w:noProof/>
                <w:color w:val="FF0000"/>
                <w:sz w:val="17"/>
                <w:szCs w:val="17"/>
              </w:rPr>
            </w:pPr>
            <w:r w:rsidRPr="00EF033A">
              <w:rPr>
                <w:rFonts w:ascii="GillSansStd-Light" w:eastAsia="Times New Roman" w:hAnsi="GillSansStd-Light"/>
                <w:noProof/>
                <w:color w:val="231F20"/>
                <w:sz w:val="17"/>
                <w:szCs w:val="17"/>
              </w:rPr>
              <w:object w:dxaOrig="1440" w:dyaOrig="1440" w14:anchorId="3F45EDA3">
                <v:shape id="_x0000_i1230" type="#_x0000_t75" style="width:20.25pt;height:17.25pt" o:ole="">
                  <v:imagedata r:id="rId8" o:title=""/>
                </v:shape>
                <w:control r:id="rId41" w:name="DefaultOcxName42" w:shapeid="_x0000_i1230"/>
              </w:object>
            </w:r>
            <w:r w:rsidRPr="0008481A">
              <w:rPr>
                <w:rFonts w:ascii="GillSansStd-Light" w:eastAsia="Times New Roman" w:hAnsi="GillSansStd-Light"/>
                <w:noProof/>
                <w:color w:val="231F20"/>
                <w:sz w:val="17"/>
                <w:szCs w:val="17"/>
              </w:rPr>
              <w:t xml:space="preserve"> </w:t>
            </w:r>
            <w:r w:rsidR="00172C5D" w:rsidRPr="00A1118C">
              <w:rPr>
                <w:rFonts w:ascii="GillSansStd-Light" w:eastAsia="Times New Roman" w:hAnsi="GillSansStd-Light"/>
                <w:color w:val="231F20"/>
                <w:sz w:val="17"/>
                <w:szCs w:val="17"/>
                <w:lang w:bidi="fr-FR"/>
              </w:rPr>
              <w:t>Non osservato</w:t>
            </w:r>
          </w:p>
        </w:tc>
      </w:tr>
      <w:tr w:rsidR="00EF033A" w:rsidRPr="00590BC8" w14:paraId="5C5A1FFF"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540B9B85" w14:textId="52C9DBD3" w:rsidR="00EF033A" w:rsidRPr="0008481A" w:rsidRDefault="00EF033A" w:rsidP="00EF033A">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78BA5F57">
                <v:shape id="_x0000_i1233" type="#_x0000_t75" style="width:20.25pt;height:17.25pt" o:ole="">
                  <v:imagedata r:id="rId10" o:title=""/>
                </v:shape>
                <w:control r:id="rId42" w:name="DefaultOcxName43" w:shapeid="_x0000_i1233"/>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Aperto/a a punti di vista altrui quando il suo viene messo in discussione</w:t>
            </w:r>
          </w:p>
        </w:tc>
      </w:tr>
      <w:tr w:rsidR="00EF033A" w:rsidRPr="00590BC8" w14:paraId="3EF61261"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88A5BF2" w14:textId="1B462D22" w:rsidR="00A163F9" w:rsidRPr="00A163F9" w:rsidRDefault="00EF033A" w:rsidP="00A163F9">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20E87BF3">
                <v:shape id="_x0000_i1236" type="#_x0000_t75" style="width:20.25pt;height:17.25pt" o:ole="">
                  <v:imagedata r:id="rId10" o:title=""/>
                </v:shape>
                <w:control r:id="rId43" w:name="DefaultOcxName44" w:shapeid="_x0000_i1236"/>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Tratta gli altri e le loro opinioni con rispetto; condivide lodi e riconoscimenti</w:t>
            </w:r>
          </w:p>
        </w:tc>
      </w:tr>
      <w:tr w:rsidR="00EF033A" w:rsidRPr="00590BC8" w14:paraId="0C5593E6"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012BE750" w14:textId="6C869B2C" w:rsidR="00A163F9" w:rsidRPr="00A163F9" w:rsidRDefault="00EF033A" w:rsidP="00A163F9">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11E7F01F">
                <v:shape id="_x0000_i1239" type="#_x0000_t75" style="width:20.25pt;height:17.25pt" o:ole="">
                  <v:imagedata r:id="rId10" o:title=""/>
                </v:shape>
                <w:control r:id="rId44" w:name="DefaultOcxName45" w:shapeid="_x0000_i1239"/>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 xml:space="preserve">Richiede suggerimenti agli altri in quanto li rispetta e apprezza le loro opinioni; esprime rispetto come un modo per invitare </w:t>
            </w:r>
            <w:r w:rsidR="00854402">
              <w:rPr>
                <w:rFonts w:ascii="GillSansStd-Light" w:eastAsia="Times New Roman" w:hAnsi="GillSansStd-Light"/>
                <w:noProof/>
                <w:color w:val="231F20"/>
                <w:sz w:val="17"/>
                <w:szCs w:val="17"/>
              </w:rPr>
              <w:t xml:space="preserve">gli altri </w:t>
            </w:r>
            <w:r w:rsidR="00172C5D" w:rsidRPr="00172C5D">
              <w:rPr>
                <w:rFonts w:ascii="GillSansStd-Light" w:eastAsia="Times New Roman" w:hAnsi="GillSansStd-Light"/>
                <w:noProof/>
                <w:color w:val="231F20"/>
                <w:sz w:val="17"/>
                <w:szCs w:val="17"/>
              </w:rPr>
              <w:t xml:space="preserve">a </w:t>
            </w:r>
            <w:r w:rsidR="00854402">
              <w:rPr>
                <w:rFonts w:ascii="GillSansStd-Light" w:eastAsia="Times New Roman" w:hAnsi="GillSansStd-Light"/>
                <w:noProof/>
                <w:color w:val="231F20"/>
                <w:sz w:val="17"/>
                <w:szCs w:val="17"/>
              </w:rPr>
              <w:t>dare</w:t>
            </w:r>
            <w:r w:rsidR="00854402" w:rsidRPr="00172C5D">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tali suggerimenti</w:t>
            </w:r>
          </w:p>
        </w:tc>
      </w:tr>
      <w:tr w:rsidR="00EF033A" w:rsidRPr="00590BC8" w14:paraId="06C868E2"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4A179BFF" w14:textId="13F9E738" w:rsidR="00A163F9" w:rsidRPr="00A163F9" w:rsidRDefault="00EF033A" w:rsidP="00A163F9">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09F39CBF">
                <v:shape id="_x0000_i1242" type="#_x0000_t75" style="width:20.25pt;height:17.25pt" o:ole="">
                  <v:imagedata r:id="rId10" o:title=""/>
                </v:shape>
                <w:control r:id="rId45" w:name="DefaultOcxName46" w:shapeid="_x0000_i1242"/>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Elogia gli altri pubblicamente per le loro buone azioni; si assicura che le idee e opinioni altrui vengano ascoltate prima della propria</w:t>
            </w:r>
          </w:p>
        </w:tc>
      </w:tr>
      <w:tr w:rsidR="00EF033A" w:rsidRPr="00860F7F" w14:paraId="4530EEE0" w14:textId="77777777" w:rsidTr="00EF033A">
        <w:trPr>
          <w:tblCellSpacing w:w="15" w:type="dxa"/>
        </w:trPr>
        <w:tc>
          <w:tcPr>
            <w:tcW w:w="0" w:type="auto"/>
            <w:shd w:val="clear" w:color="auto" w:fill="auto"/>
            <w:tcMar>
              <w:top w:w="0" w:type="dxa"/>
              <w:left w:w="0" w:type="dxa"/>
              <w:bottom w:w="0" w:type="dxa"/>
              <w:right w:w="0" w:type="dxa"/>
            </w:tcMar>
            <w:vAlign w:val="center"/>
            <w:hideMark/>
          </w:tcPr>
          <w:p w14:paraId="3442EDC0" w14:textId="0EFB85CF" w:rsidR="00A163F9" w:rsidRPr="00A163F9" w:rsidRDefault="00EF033A" w:rsidP="00A163F9">
            <w:pPr>
              <w:spacing w:after="0" w:line="240" w:lineRule="auto"/>
              <w:ind w:left="426" w:hanging="426"/>
              <w:rPr>
                <w:rFonts w:ascii="GillSansStd-Light" w:eastAsia="Times New Roman" w:hAnsi="GillSansStd-Light"/>
                <w:noProof/>
                <w:color w:val="231F20"/>
                <w:sz w:val="17"/>
                <w:szCs w:val="17"/>
              </w:rPr>
            </w:pPr>
            <w:r w:rsidRPr="00EF033A">
              <w:rPr>
                <w:rFonts w:ascii="GillSansStd-Light" w:eastAsia="Times New Roman" w:hAnsi="GillSansStd-Light"/>
                <w:noProof/>
                <w:color w:val="231F20"/>
                <w:sz w:val="17"/>
                <w:szCs w:val="17"/>
              </w:rPr>
              <w:object w:dxaOrig="1440" w:dyaOrig="1440" w14:anchorId="61D109CD">
                <v:shape id="_x0000_i1245" type="#_x0000_t75" style="width:20.25pt;height:17.25pt" o:ole="">
                  <v:imagedata r:id="rId10" o:title=""/>
                </v:shape>
                <w:control r:id="rId46" w:name="DefaultOcxName47" w:shapeid="_x0000_i1245"/>
              </w:object>
            </w:r>
            <w:r w:rsidR="00A163F9">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noProof/>
                <w:color w:val="231F20"/>
                <w:sz w:val="17"/>
                <w:szCs w:val="17"/>
              </w:rPr>
              <w:t>Usa le sue conoscenze e quelle di altri per risolvere conflitti e promuovere il rispetto reciproco; rafforza il rispetto tra team e individui lodandoli pubblicamente quando sollecitano suggerimenti da altri e li usano</w:t>
            </w:r>
          </w:p>
          <w:p w14:paraId="516C5CCC" w14:textId="3961843E" w:rsidR="00A163F9" w:rsidRPr="00A163F9" w:rsidRDefault="00A163F9" w:rsidP="0008481A">
            <w:pPr>
              <w:spacing w:after="0" w:line="240" w:lineRule="auto"/>
              <w:rPr>
                <w:rFonts w:ascii="GillSansStd-Light" w:eastAsia="Times New Roman" w:hAnsi="GillSansStd-Light"/>
                <w:noProof/>
                <w:color w:val="231F20"/>
                <w:sz w:val="17"/>
                <w:szCs w:val="17"/>
              </w:rPr>
            </w:pPr>
          </w:p>
        </w:tc>
      </w:tr>
    </w:tbl>
    <w:p w14:paraId="3968D970" w14:textId="4E8846B1" w:rsidR="00A163F9" w:rsidRPr="00172C5D" w:rsidRDefault="00172C5D" w:rsidP="00A163F9">
      <w:pPr>
        <w:widowControl w:val="0"/>
        <w:spacing w:before="62" w:after="0" w:line="240" w:lineRule="auto"/>
        <w:rPr>
          <w:rFonts w:ascii="Arial" w:hAnsi="Arial"/>
          <w:b/>
          <w:i/>
          <w:color w:val="333333"/>
          <w:sz w:val="17"/>
          <w:szCs w:val="17"/>
          <w:lang w:val="en"/>
        </w:rPr>
      </w:pPr>
      <w:r w:rsidRPr="00172C5D">
        <w:rPr>
          <w:rFonts w:ascii="GillSansStd-Light" w:eastAsia="GillSansStd-Light" w:hAnsi="GillSansStd-Light"/>
          <w:b/>
          <w:sz w:val="18"/>
          <w:szCs w:val="18"/>
          <w:lang w:bidi="fr-FR"/>
        </w:rPr>
        <w:t>Team Leadership</w:t>
      </w:r>
      <w:r w:rsidR="00A163F9">
        <w:rPr>
          <w:rFonts w:ascii="Arial" w:hAnsi="Arial"/>
          <w:color w:val="7030A0"/>
          <w:sz w:val="15"/>
          <w:szCs w:val="15"/>
          <w:lang w:val="en-US"/>
        </w:rPr>
        <w:t xml:space="preserve">: </w:t>
      </w:r>
      <w:r w:rsidRPr="00172C5D">
        <w:rPr>
          <w:rFonts w:ascii="GillSansStd-Light" w:eastAsia="GillSansStd-Light" w:hAnsi="GillSansStd-Light"/>
          <w:i/>
          <w:sz w:val="18"/>
          <w:szCs w:val="18"/>
          <w:lang w:bidi="fr-FR"/>
        </w:rPr>
        <w:t>Gestisce e dà piene responsabilità ad un team di diretti collaboratori formali e informali, compresi team virtuali</w:t>
      </w:r>
    </w:p>
    <w:p w14:paraId="2A74D467" w14:textId="4E86F56A" w:rsidR="00D8047A" w:rsidRDefault="00D8047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D8047A" w:rsidRPr="00590BC8" w14:paraId="3AD82F95"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84504DB" w14:textId="68D79C0F"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1F1FEF47">
                <v:shape id="_x0000_i1248" type="#_x0000_t75" style="width:20.25pt;height:17.25pt" o:ole="">
                  <v:imagedata r:id="rId8" o:title=""/>
                </v:shape>
                <w:control r:id="rId47" w:name="DefaultOcxName49" w:shapeid="_x0000_i1248"/>
              </w:object>
            </w:r>
            <w:r w:rsidRPr="0008481A">
              <w:rPr>
                <w:rFonts w:ascii="GillSansStd-Light" w:eastAsia="Times New Roman" w:hAnsi="GillSansStd-Light"/>
                <w:noProof/>
                <w:color w:val="231F20"/>
                <w:sz w:val="17"/>
                <w:szCs w:val="17"/>
              </w:rPr>
              <w:t xml:space="preserve"> </w:t>
            </w:r>
            <w:r w:rsidR="00172C5D" w:rsidRPr="00A1118C">
              <w:rPr>
                <w:rFonts w:ascii="GillSansStd-Light" w:eastAsia="Times New Roman" w:hAnsi="GillSansStd-Light"/>
                <w:color w:val="231F20"/>
                <w:sz w:val="17"/>
                <w:szCs w:val="17"/>
                <w:lang w:bidi="fr-FR"/>
              </w:rPr>
              <w:t>Non osservato</w:t>
            </w:r>
          </w:p>
        </w:tc>
      </w:tr>
      <w:tr w:rsidR="00D8047A" w:rsidRPr="00590BC8" w14:paraId="0F36DA59"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12A641CC" w14:textId="05E98B91" w:rsidR="00D8047A" w:rsidRPr="00172C5D" w:rsidRDefault="00D8047A" w:rsidP="00172C5D">
            <w:pPr>
              <w:tabs>
                <w:tab w:val="left" w:pos="353"/>
              </w:tabs>
              <w:spacing w:after="0" w:line="256" w:lineRule="auto"/>
              <w:contextualSpacing/>
              <w:rPr>
                <w:rFonts w:ascii="Arial" w:hAnsi="Arial"/>
                <w:i/>
                <w:color w:val="333333"/>
                <w:sz w:val="17"/>
                <w:szCs w:val="17"/>
                <w:lang w:val="en"/>
              </w:rPr>
            </w:pPr>
            <w:r w:rsidRPr="00D8047A">
              <w:rPr>
                <w:rFonts w:ascii="GillSansStd-Light" w:eastAsia="Times New Roman" w:hAnsi="GillSansStd-Light"/>
                <w:noProof/>
                <w:color w:val="231F20"/>
                <w:sz w:val="17"/>
                <w:szCs w:val="17"/>
              </w:rPr>
              <w:object w:dxaOrig="1440" w:dyaOrig="1440" w14:anchorId="272B44B8">
                <v:shape id="_x0000_i1251" type="#_x0000_t75" style="width:20.25pt;height:17.25pt" o:ole="">
                  <v:imagedata r:id="rId10" o:title=""/>
                </v:shape>
                <w:control r:id="rId48" w:name="DefaultOcxName50" w:shapeid="_x0000_i1251"/>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Assegna compiti ai membri del team; controlla che siano stati eseguiti</w:t>
            </w:r>
          </w:p>
        </w:tc>
      </w:tr>
      <w:tr w:rsidR="00D8047A" w:rsidRPr="00590BC8" w14:paraId="66DDB2AC"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46633464" w14:textId="0DCA0855" w:rsidR="00D8047A" w:rsidRPr="00172C5D" w:rsidRDefault="00D8047A" w:rsidP="00172C5D">
            <w:pPr>
              <w:tabs>
                <w:tab w:val="left" w:pos="353"/>
              </w:tabs>
              <w:spacing w:after="0" w:line="256" w:lineRule="auto"/>
              <w:contextualSpacing/>
              <w:rPr>
                <w:rFonts w:ascii="GillSansStd-Light" w:eastAsia="Times New Roman" w:hAnsi="GillSansStd-Light"/>
                <w:color w:val="231F20"/>
                <w:sz w:val="17"/>
                <w:szCs w:val="17"/>
                <w:lang w:bidi="fr-FR"/>
              </w:rPr>
            </w:pPr>
            <w:r w:rsidRPr="00D8047A">
              <w:rPr>
                <w:rFonts w:ascii="GillSansStd-Light" w:eastAsia="Times New Roman" w:hAnsi="GillSansStd-Light"/>
                <w:color w:val="231F20"/>
                <w:sz w:val="17"/>
                <w:szCs w:val="17"/>
                <w:lang w:bidi="fr-FR"/>
              </w:rPr>
              <w:object w:dxaOrig="1440" w:dyaOrig="1440" w14:anchorId="41F81D16">
                <v:shape id="_x0000_i1254" type="#_x0000_t75" style="width:20.25pt;height:17.25pt" o:ole="">
                  <v:imagedata r:id="rId10" o:title=""/>
                </v:shape>
                <w:control r:id="rId49" w:name="DefaultOcxName51" w:shapeid="_x0000_i1254"/>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Assegna compiti ai membri del team e spiega lo scopo; controlla tanto il lavoro in fase di svolgimento quanto i risultati</w:t>
            </w:r>
          </w:p>
        </w:tc>
      </w:tr>
      <w:tr w:rsidR="00D8047A" w:rsidRPr="00590BC8" w14:paraId="75F11A91"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21C6239" w14:textId="453835BB"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6680B174">
                <v:shape id="_x0000_i1257" type="#_x0000_t75" style="width:20.25pt;height:17.25pt" o:ole="">
                  <v:imagedata r:id="rId10" o:title=""/>
                </v:shape>
                <w:control r:id="rId50" w:name="DefaultOcxName52" w:shapeid="_x0000_i1257"/>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Sollecita idee e punti di vista dal team; responsabilizza i membri del team</w:t>
            </w:r>
          </w:p>
        </w:tc>
      </w:tr>
      <w:tr w:rsidR="00D8047A" w:rsidRPr="00590BC8" w14:paraId="1D4C77E8"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3D95222A" w14:textId="7246122B"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72248E86">
                <v:shape id="_x0000_i1260" type="#_x0000_t75" style="width:20.25pt;height:17.25pt" o:ole="">
                  <v:imagedata r:id="rId10" o:title=""/>
                </v:shape>
                <w:control r:id="rId51" w:name="DefaultOcxName53" w:shapeid="_x0000_i1260"/>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Coinvolge attivamente il team nello sviluppare piani e nel risolvere problemi attraverso la collaborazione; mostra l’impatto del contributo dei singoli e della squadra</w:t>
            </w:r>
          </w:p>
        </w:tc>
      </w:tr>
      <w:tr w:rsidR="00D8047A" w:rsidRPr="00590BC8" w14:paraId="46F91700"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45AFB396" w14:textId="0CC7B8C5" w:rsidR="00172C5D" w:rsidRPr="00172C5D" w:rsidRDefault="00D8047A" w:rsidP="00172C5D">
            <w:pPr>
              <w:tabs>
                <w:tab w:val="left" w:pos="353"/>
              </w:tabs>
              <w:spacing w:after="0" w:line="256" w:lineRule="auto"/>
              <w:contextualSpacing/>
              <w:rPr>
                <w:rFonts w:ascii="GillSansStd-Light" w:eastAsia="Times New Roman" w:hAnsi="GillSansStd-Light"/>
                <w:color w:val="231F20"/>
                <w:sz w:val="17"/>
                <w:szCs w:val="17"/>
                <w:lang w:bidi="fr-FR"/>
              </w:rPr>
            </w:pPr>
            <w:r w:rsidRPr="00D8047A">
              <w:rPr>
                <w:rFonts w:ascii="GillSansStd-Light" w:eastAsia="Times New Roman" w:hAnsi="GillSansStd-Light"/>
                <w:noProof/>
                <w:color w:val="231F20"/>
                <w:sz w:val="17"/>
                <w:szCs w:val="17"/>
              </w:rPr>
              <w:object w:dxaOrig="1440" w:dyaOrig="1440" w14:anchorId="7F7C8D48">
                <v:shape id="_x0000_i1263" type="#_x0000_t75" style="width:20.25pt;height:17.25pt" o:ole="">
                  <v:imagedata r:id="rId10" o:title=""/>
                </v:shape>
                <w:control r:id="rId52" w:name="DefaultOcxName541" w:shapeid="_x0000_i1263"/>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Recluta altri in funzioni e ruoli in base ad una piena comprensione delle abilità individuali; premia coloro che superano le aspettative</w:t>
            </w:r>
          </w:p>
          <w:p w14:paraId="19A0C02C" w14:textId="2C572F5D" w:rsidR="00A478E7" w:rsidRPr="00172C5D" w:rsidRDefault="00A478E7" w:rsidP="00172C5D">
            <w:pPr>
              <w:spacing w:after="0" w:line="240" w:lineRule="auto"/>
              <w:rPr>
                <w:rFonts w:ascii="GillSansStd-Light" w:eastAsia="Times New Roman" w:hAnsi="GillSansStd-Light"/>
                <w:noProof/>
                <w:color w:val="231F20"/>
                <w:sz w:val="17"/>
                <w:szCs w:val="17"/>
                <w:lang w:val="en"/>
              </w:rPr>
            </w:pPr>
          </w:p>
        </w:tc>
      </w:tr>
      <w:tr w:rsidR="00590BC8" w:rsidRPr="004F5862" w14:paraId="34355CF3" w14:textId="77777777" w:rsidTr="00D8047A">
        <w:trPr>
          <w:tblCellSpacing w:w="15" w:type="dxa"/>
        </w:trPr>
        <w:tc>
          <w:tcPr>
            <w:tcW w:w="0" w:type="auto"/>
            <w:shd w:val="clear" w:color="auto" w:fill="auto"/>
            <w:tcMar>
              <w:top w:w="0" w:type="dxa"/>
              <w:left w:w="0" w:type="dxa"/>
              <w:bottom w:w="0" w:type="dxa"/>
              <w:right w:w="0" w:type="dxa"/>
            </w:tcMar>
            <w:vAlign w:val="center"/>
          </w:tcPr>
          <w:p w14:paraId="09AC5B40" w14:textId="22B42522" w:rsidR="00590BC8" w:rsidRPr="00590BC8" w:rsidRDefault="00590BC8" w:rsidP="0008481A">
            <w:pPr>
              <w:spacing w:after="0" w:line="240" w:lineRule="auto"/>
              <w:rPr>
                <w:rFonts w:ascii="GillSansStd-Light" w:eastAsia="Times New Roman" w:hAnsi="GillSansStd-Light"/>
                <w:color w:val="231F20"/>
                <w:sz w:val="17"/>
                <w:szCs w:val="17"/>
              </w:rPr>
            </w:pPr>
          </w:p>
        </w:tc>
      </w:tr>
    </w:tbl>
    <w:p w14:paraId="7B2A0B24" w14:textId="40057BBE" w:rsidR="00A478E7" w:rsidRPr="00172C5D" w:rsidRDefault="00172C5D" w:rsidP="0008481A">
      <w:pPr>
        <w:widowControl w:val="0"/>
        <w:spacing w:before="62" w:after="0" w:line="240" w:lineRule="auto"/>
        <w:rPr>
          <w:rFonts w:ascii="GillSansStd-Light" w:eastAsia="GillSansStd-Light" w:hAnsi="GillSansStd-Light"/>
          <w:i/>
          <w:sz w:val="18"/>
          <w:szCs w:val="18"/>
          <w:lang w:bidi="fr-FR"/>
        </w:rPr>
      </w:pPr>
      <w:r w:rsidRPr="00172C5D">
        <w:rPr>
          <w:rFonts w:ascii="GillSansStd-Light" w:eastAsia="GillSansStd-Light" w:hAnsi="GillSansStd-Light"/>
          <w:b/>
          <w:sz w:val="18"/>
          <w:szCs w:val="18"/>
          <w:lang w:bidi="fr-FR"/>
        </w:rPr>
        <w:t>Sviluppare Altri</w:t>
      </w:r>
      <w:r w:rsidR="00A478E7">
        <w:rPr>
          <w:rFonts w:ascii="Arial" w:hAnsi="Arial"/>
          <w:color w:val="7030A0"/>
          <w:sz w:val="15"/>
          <w:szCs w:val="15"/>
          <w:lang w:val="en-US"/>
        </w:rPr>
        <w:t xml:space="preserve">: </w:t>
      </w:r>
      <w:r w:rsidRPr="00172C5D">
        <w:rPr>
          <w:rFonts w:ascii="GillSansStd-Light" w:eastAsia="GillSansStd-Light" w:hAnsi="GillSansStd-Light"/>
          <w:i/>
          <w:sz w:val="18"/>
          <w:szCs w:val="18"/>
          <w:lang w:bidi="fr-FR"/>
        </w:rPr>
        <w:t>Aiuta altri a sviluppare le loro prestazioni e abilità</w:t>
      </w:r>
    </w:p>
    <w:p w14:paraId="7DB7AD1F" w14:textId="580B8F25" w:rsidR="00D8047A" w:rsidRDefault="00D8047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2"/>
      </w:tblGrid>
      <w:tr w:rsidR="00D8047A" w:rsidRPr="004905D5" w14:paraId="5C0C46D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3A800352" w14:textId="2243EF39"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4799D623">
                <v:shape id="_x0000_i1266" type="#_x0000_t75" style="width:20.25pt;height:17.25pt" o:ole="">
                  <v:imagedata r:id="rId8" o:title=""/>
                </v:shape>
                <w:control r:id="rId53" w:name="DefaultOcxName56" w:shapeid="_x0000_i1266"/>
              </w:object>
            </w:r>
            <w:r w:rsidR="00172C5D" w:rsidRPr="00A1118C">
              <w:rPr>
                <w:rFonts w:ascii="GillSansStd-Light" w:eastAsia="Times New Roman" w:hAnsi="GillSansStd-Light"/>
                <w:color w:val="231F20"/>
                <w:sz w:val="17"/>
                <w:szCs w:val="17"/>
                <w:lang w:bidi="fr-FR"/>
              </w:rPr>
              <w:t>Non osservato</w:t>
            </w:r>
          </w:p>
        </w:tc>
      </w:tr>
      <w:tr w:rsidR="00D8047A" w:rsidRPr="004F778C" w14:paraId="3CABDE76"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5E068F14" w14:textId="3E0DC76F"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73B8D07B">
                <v:shape id="_x0000_i1269" type="#_x0000_t75" style="width:20.25pt;height:17.25pt" o:ole="">
                  <v:imagedata r:id="rId10" o:title=""/>
                </v:shape>
                <w:control r:id="rId54" w:name="DefaultOcxName57" w:shapeid="_x0000_i1269"/>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Incoraggia altri a sviluppare se stessi; li loda per i miglioramenti</w:t>
            </w:r>
          </w:p>
        </w:tc>
      </w:tr>
      <w:tr w:rsidR="00D8047A" w:rsidRPr="004F778C" w14:paraId="26F0144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88239CC" w14:textId="2EF57DD2" w:rsidR="00D8047A" w:rsidRPr="0008481A" w:rsidRDefault="00D8047A" w:rsidP="00D8047A">
            <w:pPr>
              <w:spacing w:after="0" w:line="240" w:lineRule="auto"/>
              <w:ind w:left="426" w:hanging="426"/>
              <w:rPr>
                <w:rFonts w:ascii="GillSansStd-Light" w:eastAsia="Times New Roman" w:hAnsi="GillSansStd-Light"/>
                <w:noProof/>
                <w:color w:val="231F20"/>
                <w:sz w:val="17"/>
                <w:szCs w:val="17"/>
              </w:rPr>
            </w:pPr>
            <w:r w:rsidRPr="00D8047A">
              <w:rPr>
                <w:rFonts w:ascii="GillSansStd-Light" w:eastAsia="Times New Roman" w:hAnsi="GillSansStd-Light"/>
                <w:noProof/>
                <w:color w:val="231F20"/>
                <w:sz w:val="17"/>
                <w:szCs w:val="17"/>
              </w:rPr>
              <w:object w:dxaOrig="1440" w:dyaOrig="1440" w14:anchorId="142301BC">
                <v:shape id="_x0000_i1272" type="#_x0000_t75" style="width:20.25pt;height:17.25pt" o:ole="">
                  <v:imagedata r:id="rId10" o:title=""/>
                </v:shape>
                <w:control r:id="rId55" w:name="DefaultOcxName58" w:shapeid="_x0000_i1272"/>
              </w:object>
            </w:r>
            <w:r w:rsidRPr="0008481A">
              <w:rPr>
                <w:rFonts w:ascii="GillSansStd-Light" w:eastAsia="Times New Roman" w:hAnsi="GillSansStd-Light"/>
                <w:noProof/>
                <w:color w:val="231F20"/>
                <w:sz w:val="17"/>
                <w:szCs w:val="17"/>
              </w:rPr>
              <w:t xml:space="preserve"> </w:t>
            </w:r>
            <w:r w:rsidR="00172C5D" w:rsidRPr="00172C5D">
              <w:rPr>
                <w:rFonts w:ascii="GillSansStd-Light" w:eastAsia="Times New Roman" w:hAnsi="GillSansStd-Light"/>
                <w:color w:val="231F20"/>
                <w:sz w:val="17"/>
                <w:szCs w:val="17"/>
                <w:lang w:bidi="fr-FR"/>
              </w:rPr>
              <w:t>Evidenzia errori per aiutare gli altri a correggere carenze</w:t>
            </w:r>
          </w:p>
        </w:tc>
      </w:tr>
      <w:tr w:rsidR="00D8047A" w:rsidRPr="004F778C" w14:paraId="3882EB25"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634711CE" w14:textId="5292D79F" w:rsidR="00D8047A" w:rsidRPr="0008481A" w:rsidRDefault="00D8047A" w:rsidP="00D8047A">
            <w:pPr>
              <w:spacing w:after="0" w:line="240" w:lineRule="auto"/>
              <w:ind w:left="426" w:hanging="426"/>
              <w:rPr>
                <w:rFonts w:ascii="GillSansStd-Light" w:eastAsia="Times New Roman" w:hAnsi="GillSansStd-Light"/>
                <w:color w:val="231F20"/>
                <w:sz w:val="17"/>
                <w:szCs w:val="17"/>
                <w:lang w:bidi="fr-FR"/>
              </w:rPr>
            </w:pPr>
            <w:r w:rsidRPr="00D8047A">
              <w:rPr>
                <w:rFonts w:ascii="GillSansStd-Light" w:eastAsia="Times New Roman" w:hAnsi="GillSansStd-Light"/>
                <w:color w:val="231F20"/>
                <w:sz w:val="17"/>
                <w:szCs w:val="17"/>
                <w:lang w:bidi="fr-FR"/>
              </w:rPr>
              <w:object w:dxaOrig="1440" w:dyaOrig="1440" w14:anchorId="1E06574D">
                <v:shape id="_x0000_i1275" type="#_x0000_t75" style="width:20.25pt;height:17.25pt" o:ole="">
                  <v:imagedata r:id="rId10" o:title=""/>
                </v:shape>
                <w:control r:id="rId56" w:name="DefaultOcxName59" w:shapeid="_x0000_i1275"/>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Fornisce esempi specifici e dà feedback su comportamenti positivi e negativi per sostenere lo sviluppo</w:t>
            </w:r>
            <w:r w:rsidR="00854402">
              <w:rPr>
                <w:rFonts w:ascii="GillSansStd-Light" w:eastAsia="Times New Roman" w:hAnsi="GillSansStd-Light"/>
                <w:color w:val="231F20"/>
                <w:sz w:val="17"/>
                <w:szCs w:val="17"/>
                <w:lang w:bidi="fr-FR"/>
              </w:rPr>
              <w:t xml:space="preserve"> della prestazione</w:t>
            </w:r>
          </w:p>
        </w:tc>
      </w:tr>
      <w:tr w:rsidR="00D8047A" w:rsidRPr="005E3ED1" w14:paraId="0752CCB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1183C615" w14:textId="52DB5428" w:rsidR="00D8047A" w:rsidRPr="0008481A" w:rsidRDefault="00D8047A" w:rsidP="00D8047A">
            <w:pPr>
              <w:spacing w:after="0" w:line="240" w:lineRule="auto"/>
              <w:ind w:left="426" w:hanging="426"/>
              <w:rPr>
                <w:rFonts w:ascii="GillSansStd-Light" w:eastAsia="Times New Roman" w:hAnsi="GillSansStd-Light"/>
                <w:color w:val="231F20"/>
                <w:sz w:val="17"/>
                <w:szCs w:val="17"/>
                <w:lang w:bidi="fr-FR"/>
              </w:rPr>
            </w:pPr>
            <w:r w:rsidRPr="00D8047A">
              <w:rPr>
                <w:rFonts w:ascii="GillSansStd-Light" w:eastAsia="Times New Roman" w:hAnsi="GillSansStd-Light"/>
                <w:color w:val="231F20"/>
                <w:sz w:val="17"/>
                <w:szCs w:val="17"/>
                <w:lang w:bidi="fr-FR"/>
              </w:rPr>
              <w:object w:dxaOrig="1440" w:dyaOrig="1440" w14:anchorId="744FDBD1">
                <v:shape id="_x0000_i1278" type="#_x0000_t75" style="width:20.25pt;height:17.25pt" o:ole="">
                  <v:imagedata r:id="rId10" o:title=""/>
                </v:shape>
                <w:control r:id="rId57" w:name="DefaultOcxName60" w:shapeid="_x0000_i1278"/>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Fornisce principi guida e raccomandazioni pratiche per dirigere o concentrare gli sforzi su specifiche aree di sviluppo</w:t>
            </w:r>
          </w:p>
        </w:tc>
      </w:tr>
      <w:tr w:rsidR="00D8047A" w:rsidRPr="004905D5" w14:paraId="5303D16A"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1597D5E0" w14:textId="653D9C65" w:rsidR="00D8047A" w:rsidRPr="00D8047A" w:rsidRDefault="00D8047A" w:rsidP="00D8047A">
            <w:pPr>
              <w:spacing w:after="0" w:line="240" w:lineRule="auto"/>
              <w:ind w:left="426" w:hanging="426"/>
              <w:rPr>
                <w:rFonts w:ascii="GillSansStd-Light" w:eastAsia="Times New Roman" w:hAnsi="GillSansStd-Light"/>
                <w:color w:val="231F20"/>
                <w:sz w:val="17"/>
                <w:szCs w:val="17"/>
                <w:lang w:bidi="fr-FR"/>
              </w:rPr>
            </w:pPr>
            <w:r w:rsidRPr="00D8047A">
              <w:rPr>
                <w:rFonts w:ascii="GillSansStd-Light" w:eastAsia="Times New Roman" w:hAnsi="GillSansStd-Light"/>
                <w:color w:val="231F20"/>
                <w:sz w:val="17"/>
                <w:szCs w:val="17"/>
                <w:lang w:bidi="fr-FR"/>
              </w:rPr>
              <w:object w:dxaOrig="1440" w:dyaOrig="1440" w14:anchorId="36B0DFA1">
                <v:shape id="_x0000_i1281" type="#_x0000_t75" style="width:20.25pt;height:17.25pt" o:ole="">
                  <v:imagedata r:id="rId10" o:title=""/>
                </v:shape>
                <w:control r:id="rId58" w:name="DefaultOcxName61" w:shapeid="_x0000_i1281"/>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Ispira e motiva gli altri a svilupparsi fornendo feedback e individuando le opportunità di crescita; identifica opportunità sul posto di lavoro che favoriscono lo sviluppo di altri</w:t>
            </w:r>
          </w:p>
          <w:p w14:paraId="7CF4B655" w14:textId="77777777" w:rsidR="00D8047A" w:rsidRPr="0008481A" w:rsidRDefault="00D8047A" w:rsidP="002148B7">
            <w:pPr>
              <w:spacing w:after="0" w:line="240" w:lineRule="auto"/>
              <w:rPr>
                <w:rFonts w:ascii="GillSansStd-Light" w:eastAsia="Times New Roman" w:hAnsi="GillSansStd-Light"/>
                <w:noProof/>
                <w:color w:val="231F20"/>
                <w:sz w:val="17"/>
                <w:szCs w:val="17"/>
              </w:rPr>
            </w:pPr>
          </w:p>
        </w:tc>
      </w:tr>
    </w:tbl>
    <w:p w14:paraId="2D6F98D3" w14:textId="77777777" w:rsidR="003672AD" w:rsidRDefault="003672AD" w:rsidP="0008481A">
      <w:pPr>
        <w:widowControl w:val="0"/>
        <w:spacing w:before="62" w:after="0" w:line="240" w:lineRule="auto"/>
        <w:rPr>
          <w:rFonts w:ascii="GillSansStd-Light" w:eastAsia="GillSansStd-Light" w:hAnsi="GillSansStd-Light"/>
          <w:b/>
          <w:sz w:val="18"/>
          <w:szCs w:val="18"/>
          <w:lang w:bidi="fr-FR"/>
        </w:rPr>
      </w:pPr>
    </w:p>
    <w:p w14:paraId="1B8FFCF2" w14:textId="0750E911" w:rsidR="00D8047A" w:rsidRPr="00172C5D" w:rsidRDefault="00172C5D" w:rsidP="0008481A">
      <w:pPr>
        <w:widowControl w:val="0"/>
        <w:spacing w:before="62" w:after="0" w:line="240" w:lineRule="auto"/>
        <w:rPr>
          <w:rFonts w:ascii="Arial" w:hAnsi="Arial"/>
          <w:color w:val="333333"/>
          <w:sz w:val="17"/>
          <w:szCs w:val="17"/>
        </w:rPr>
      </w:pPr>
      <w:r w:rsidRPr="00172C5D">
        <w:rPr>
          <w:rFonts w:ascii="GillSansStd-Light" w:eastAsia="GillSansStd-Light" w:hAnsi="GillSansStd-Light"/>
          <w:b/>
          <w:sz w:val="18"/>
          <w:szCs w:val="18"/>
          <w:lang w:bidi="fr-FR"/>
        </w:rPr>
        <w:t>Leadership del Cambiamento</w:t>
      </w:r>
      <w:r w:rsidR="00127F80" w:rsidRPr="005C727A">
        <w:rPr>
          <w:rFonts w:ascii="GillSansStd-Light" w:eastAsia="GillSansStd-Light" w:hAnsi="GillSansStd-Light"/>
          <w:b/>
          <w:sz w:val="18"/>
          <w:szCs w:val="18"/>
          <w:lang w:bidi="fr-FR"/>
        </w:rPr>
        <w:t xml:space="preserve">: </w:t>
      </w:r>
      <w:r w:rsidRPr="00172C5D">
        <w:rPr>
          <w:rFonts w:ascii="GillSansStd-Light" w:eastAsia="GillSansStd-Light" w:hAnsi="GillSansStd-Light"/>
          <w:i/>
          <w:sz w:val="18"/>
          <w:szCs w:val="18"/>
          <w:lang w:bidi="fr-FR"/>
        </w:rPr>
        <w:t>Dà energia e unisce gruppi di persone nel partecipare in cambiamenti organizzativi</w:t>
      </w:r>
    </w:p>
    <w:p w14:paraId="11BA8826" w14:textId="77896E62" w:rsidR="00D8047A" w:rsidRDefault="00D8047A" w:rsidP="00127F80">
      <w:pPr>
        <w:spacing w:after="0" w:line="240" w:lineRule="auto"/>
        <w:rPr>
          <w:rFonts w:ascii="GillSansStd-Light" w:eastAsia="GillSansStd-Light" w:hAnsi="GillSansStd-Light"/>
          <w:i/>
          <w:sz w:val="18"/>
          <w:szCs w:val="18"/>
          <w:lang w:bidi="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17"/>
      </w:tblGrid>
      <w:tr w:rsidR="00D8047A" w:rsidRPr="004F778C" w14:paraId="4631F10F"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B99CBF3" w14:textId="40733601" w:rsidR="00D8047A" w:rsidRPr="004F778C" w:rsidRDefault="00D8047A" w:rsidP="00D8047A">
            <w:pPr>
              <w:spacing w:after="0" w:line="240" w:lineRule="auto"/>
              <w:rPr>
                <w:rFonts w:ascii="GillSansStd-Light" w:eastAsia="Times New Roman" w:hAnsi="GillSansStd-Light"/>
                <w:noProof/>
                <w:color w:val="231F20"/>
                <w:sz w:val="17"/>
                <w:szCs w:val="17"/>
              </w:rPr>
            </w:pPr>
            <w:r w:rsidRPr="004F778C">
              <w:rPr>
                <w:rFonts w:ascii="GillSansStd-Light" w:eastAsia="Times New Roman" w:hAnsi="GillSansStd-Light"/>
                <w:noProof/>
                <w:color w:val="231F20"/>
                <w:sz w:val="17"/>
                <w:szCs w:val="17"/>
              </w:rPr>
              <w:object w:dxaOrig="1440" w:dyaOrig="1440" w14:anchorId="68ADB6F1">
                <v:shape id="_x0000_i1284" type="#_x0000_t75" style="width:20.25pt;height:17.25pt" o:ole="">
                  <v:imagedata r:id="rId8" o:title=""/>
                </v:shape>
                <w:control r:id="rId59" w:name="DefaultOcxName63" w:shapeid="_x0000_i1284"/>
              </w:object>
            </w:r>
            <w:r w:rsidRPr="0008481A">
              <w:rPr>
                <w:rFonts w:ascii="GillSansStd-Light" w:eastAsia="Times New Roman" w:hAnsi="GillSansStd-Light"/>
                <w:noProof/>
                <w:color w:val="231F20"/>
                <w:sz w:val="17"/>
                <w:szCs w:val="17"/>
              </w:rPr>
              <w:t xml:space="preserve"> </w:t>
            </w:r>
            <w:r w:rsidR="00172C5D" w:rsidRPr="00A1118C">
              <w:rPr>
                <w:rFonts w:ascii="GillSansStd-Light" w:eastAsia="Times New Roman" w:hAnsi="GillSansStd-Light"/>
                <w:color w:val="231F20"/>
                <w:sz w:val="17"/>
                <w:szCs w:val="17"/>
                <w:lang w:bidi="fr-FR"/>
              </w:rPr>
              <w:t>Non osservato</w:t>
            </w:r>
          </w:p>
        </w:tc>
      </w:tr>
      <w:tr w:rsidR="00D8047A" w:rsidRPr="004F778C" w14:paraId="787E75C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04F9A6BE" w14:textId="68F6A594" w:rsidR="00D8047A" w:rsidRPr="004F778C" w:rsidRDefault="00D8047A" w:rsidP="00D8047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object w:dxaOrig="1440" w:dyaOrig="1440" w14:anchorId="6B5029FE">
                <v:shape id="_x0000_i1287" type="#_x0000_t75" style="width:20.25pt;height:17.25pt" o:ole="">
                  <v:imagedata r:id="rId10" o:title=""/>
                </v:shape>
                <w:control r:id="rId60" w:name="DefaultOcxName64" w:shapeid="_x0000_i1287"/>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Incoraggia altri ad andare avanti con il cambiamento</w:t>
            </w:r>
          </w:p>
        </w:tc>
      </w:tr>
      <w:tr w:rsidR="00D8047A" w:rsidRPr="004F778C" w14:paraId="13BF2C57"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6793A52" w14:textId="0F4F9A38" w:rsidR="00D8047A" w:rsidRPr="004F778C" w:rsidRDefault="00D8047A" w:rsidP="00D8047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object w:dxaOrig="1440" w:dyaOrig="1440" w14:anchorId="7D67EB6F">
                <v:shape id="_x0000_i1290" type="#_x0000_t75" style="width:20.25pt;height:17.25pt" o:ole="">
                  <v:imagedata r:id="rId10" o:title=""/>
                </v:shape>
                <w:control r:id="rId61" w:name="DefaultOcxName65" w:shapeid="_x0000_i1290"/>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Sfida lo status quo ed individua ciò che deve cambiare</w:t>
            </w:r>
          </w:p>
        </w:tc>
      </w:tr>
      <w:tr w:rsidR="00D8047A" w:rsidRPr="004F778C" w14:paraId="3F913AD8"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2814C333" w14:textId="18253F9F" w:rsidR="00D8047A" w:rsidRPr="004F778C" w:rsidRDefault="00D8047A" w:rsidP="00D8047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object w:dxaOrig="1440" w:dyaOrig="1440" w14:anchorId="16BFEC66">
                <v:shape id="_x0000_i1293" type="#_x0000_t75" style="width:20.25pt;height:17.25pt" o:ole="">
                  <v:imagedata r:id="rId10" o:title=""/>
                </v:shape>
                <w:control r:id="rId62" w:name="DefaultOcxName66" w:shapeid="_x0000_i1293"/>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Definisce una direzione positiva per il cambiamento e convince altri a sostenerlo fornendo ragioni e una visione convincenti</w:t>
            </w:r>
          </w:p>
        </w:tc>
      </w:tr>
      <w:tr w:rsidR="00D8047A" w:rsidRPr="004F778C" w14:paraId="14BA8C63" w14:textId="77777777" w:rsidTr="00D8047A">
        <w:trPr>
          <w:tblCellSpacing w:w="15" w:type="dxa"/>
        </w:trPr>
        <w:tc>
          <w:tcPr>
            <w:tcW w:w="0" w:type="auto"/>
            <w:shd w:val="clear" w:color="auto" w:fill="auto"/>
            <w:tcMar>
              <w:top w:w="0" w:type="dxa"/>
              <w:left w:w="0" w:type="dxa"/>
              <w:bottom w:w="0" w:type="dxa"/>
              <w:right w:w="0" w:type="dxa"/>
            </w:tcMar>
            <w:vAlign w:val="center"/>
            <w:hideMark/>
          </w:tcPr>
          <w:p w14:paraId="418B369A" w14:textId="07B1C258" w:rsidR="00D8047A" w:rsidRPr="004F778C" w:rsidRDefault="00172C5D" w:rsidP="00D8047A">
            <w:pPr>
              <w:spacing w:after="0" w:line="240" w:lineRule="auto"/>
              <w:rPr>
                <w:rFonts w:ascii="GillSansStd-Light" w:eastAsia="Times New Roman" w:hAnsi="GillSansStd-Light"/>
                <w:noProof/>
                <w:color w:val="231F20"/>
                <w:sz w:val="17"/>
                <w:szCs w:val="17"/>
              </w:rPr>
            </w:pPr>
            <w:r>
              <w:rPr>
                <w:rFonts w:ascii="GillSansStd-Light" w:eastAsia="Times New Roman" w:hAnsi="GillSansStd-Light"/>
                <w:noProof/>
                <w:color w:val="231F20"/>
                <w:sz w:val="17"/>
                <w:szCs w:val="17"/>
              </w:rPr>
              <w:t xml:space="preserve"> </w:t>
            </w:r>
            <w:r w:rsidR="00D8047A" w:rsidRPr="004F778C">
              <w:rPr>
                <w:rFonts w:ascii="GillSansStd-Light" w:eastAsia="Times New Roman" w:hAnsi="GillSansStd-Light"/>
                <w:noProof/>
                <w:color w:val="231F20"/>
                <w:sz w:val="17"/>
                <w:szCs w:val="17"/>
              </w:rPr>
              <w:object w:dxaOrig="1440" w:dyaOrig="1440" w14:anchorId="5BDCCE42">
                <v:shape id="_x0000_i1296" type="#_x0000_t75" style="width:20.25pt;height:17.25pt" o:ole="">
                  <v:imagedata r:id="rId10" o:title=""/>
                </v:shape>
                <w:control r:id="rId63" w:name="DefaultOcxName67" w:shapeid="_x0000_i1296"/>
              </w:object>
            </w:r>
            <w:r w:rsidR="00D8047A" w:rsidRPr="0008481A">
              <w:rPr>
                <w:rFonts w:ascii="GillSansStd-Light" w:eastAsia="Times New Roman" w:hAnsi="GillSansStd-Light"/>
                <w:noProof/>
                <w:color w:val="231F20"/>
                <w:sz w:val="17"/>
                <w:szCs w:val="17"/>
              </w:rPr>
              <w:t xml:space="preserve"> </w:t>
            </w:r>
            <w:r w:rsidRPr="00172C5D">
              <w:rPr>
                <w:rFonts w:ascii="GillSansStd-Light" w:eastAsia="Times New Roman" w:hAnsi="GillSansStd-Light"/>
                <w:color w:val="231F20"/>
                <w:sz w:val="17"/>
                <w:szCs w:val="17"/>
                <w:lang w:bidi="fr-FR"/>
              </w:rPr>
              <w:t>Mobilita gli individui a cambiare comportamento utilizzando una serie di appositi richiami alle motivazioni</w:t>
            </w:r>
          </w:p>
        </w:tc>
      </w:tr>
      <w:tr w:rsidR="00D8047A" w:rsidRPr="00172C5D" w14:paraId="7FAA01D0" w14:textId="77777777" w:rsidTr="0008481A">
        <w:trPr>
          <w:trHeight w:val="43"/>
          <w:tblCellSpacing w:w="15" w:type="dxa"/>
        </w:trPr>
        <w:tc>
          <w:tcPr>
            <w:tcW w:w="0" w:type="auto"/>
            <w:shd w:val="clear" w:color="auto" w:fill="auto"/>
            <w:tcMar>
              <w:top w:w="0" w:type="dxa"/>
              <w:left w:w="0" w:type="dxa"/>
              <w:bottom w:w="0" w:type="dxa"/>
              <w:right w:w="0" w:type="dxa"/>
            </w:tcMar>
            <w:vAlign w:val="center"/>
            <w:hideMark/>
          </w:tcPr>
          <w:p w14:paraId="53A86EA8" w14:textId="7E652B13" w:rsidR="00D8047A" w:rsidRPr="004F778C" w:rsidRDefault="00D8047A" w:rsidP="00D8047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lastRenderedPageBreak/>
              <w:object w:dxaOrig="1440" w:dyaOrig="1440" w14:anchorId="40E1A593">
                <v:shape id="_x0000_i1299" type="#_x0000_t75" style="width:20.25pt;height:17.25pt" o:ole="">
                  <v:imagedata r:id="rId10" o:title=""/>
                </v:shape>
                <w:control r:id="rId64" w:name="DefaultOcxName68" w:shapeid="_x0000_i1299"/>
              </w:object>
            </w:r>
            <w:r w:rsidRPr="0008481A">
              <w:rPr>
                <w:rFonts w:ascii="GillSansStd-Light" w:eastAsia="Times New Roman" w:hAnsi="GillSansStd-Light"/>
                <w:color w:val="231F20"/>
                <w:sz w:val="17"/>
                <w:szCs w:val="17"/>
                <w:lang w:bidi="fr-FR"/>
              </w:rPr>
              <w:t xml:space="preserve"> </w:t>
            </w:r>
            <w:r w:rsidR="00172C5D" w:rsidRPr="00172C5D">
              <w:rPr>
                <w:rFonts w:ascii="GillSansStd-Light" w:eastAsia="Times New Roman" w:hAnsi="GillSansStd-Light"/>
                <w:color w:val="231F20"/>
                <w:sz w:val="17"/>
                <w:szCs w:val="17"/>
                <w:lang w:bidi="fr-FR"/>
              </w:rPr>
              <w:t>Costruisce un</w:t>
            </w:r>
            <w:r w:rsidR="00854402">
              <w:rPr>
                <w:rFonts w:ascii="GillSansStd-Light" w:eastAsia="Times New Roman" w:hAnsi="GillSansStd-Light"/>
                <w:color w:val="231F20"/>
                <w:sz w:val="17"/>
                <w:szCs w:val="17"/>
                <w:lang w:bidi="fr-FR"/>
              </w:rPr>
              <w:t xml:space="preserve"> gruppo</w:t>
            </w:r>
            <w:r w:rsidR="00172C5D" w:rsidRPr="00172C5D">
              <w:rPr>
                <w:rFonts w:ascii="GillSansStd-Light" w:eastAsia="Times New Roman" w:hAnsi="GillSansStd-Light"/>
                <w:color w:val="231F20"/>
                <w:sz w:val="17"/>
                <w:szCs w:val="17"/>
                <w:lang w:bidi="fr-FR"/>
              </w:rPr>
              <w:t xml:space="preserve"> di sostenitori e coordina il cambiamento di più individui; crea campioni che mobiliteranno gli altri a cambiare</w:t>
            </w:r>
          </w:p>
        </w:tc>
      </w:tr>
    </w:tbl>
    <w:p w14:paraId="1A667049" w14:textId="54D1D514" w:rsidR="00D8047A" w:rsidRPr="00172C5D" w:rsidRDefault="00D8047A" w:rsidP="00127F80">
      <w:pPr>
        <w:spacing w:after="0" w:line="240" w:lineRule="auto"/>
        <w:rPr>
          <w:rFonts w:ascii="Arial" w:eastAsia="Times New Roman" w:hAnsi="Arial"/>
          <w:b/>
          <w:color w:val="000000"/>
          <w:spacing w:val="-1"/>
          <w:sz w:val="18"/>
          <w:szCs w:val="18"/>
        </w:rPr>
      </w:pPr>
    </w:p>
    <w:p w14:paraId="1CA0B9D2" w14:textId="1AA68FF1" w:rsidR="00127F80" w:rsidRPr="0008481A" w:rsidRDefault="00172C5D" w:rsidP="00127F80">
      <w:pPr>
        <w:spacing w:after="0" w:line="240" w:lineRule="auto"/>
        <w:rPr>
          <w:rFonts w:ascii="GillSansStd-Light" w:eastAsia="GillSansStd-Light" w:hAnsi="GillSansStd-Light"/>
          <w:sz w:val="24"/>
          <w:szCs w:val="24"/>
          <w:lang w:bidi="fr-FR"/>
        </w:rPr>
      </w:pPr>
      <w:r w:rsidRPr="00172C5D">
        <w:rPr>
          <w:rFonts w:ascii="GillSansStd-Light" w:eastAsia="GillSansStd-Light" w:hAnsi="GillSansStd-Light"/>
          <w:sz w:val="24"/>
          <w:szCs w:val="24"/>
          <w:lang w:bidi="fr-FR"/>
        </w:rPr>
        <w:t>Qualità Personali</w:t>
      </w:r>
    </w:p>
    <w:p w14:paraId="5D0567E2" w14:textId="4096A9E8" w:rsidR="00127F80" w:rsidRPr="00CB5D0E" w:rsidRDefault="0069642F" w:rsidP="00127F80">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6848" behindDoc="0" locked="0" layoutInCell="1" allowOverlap="1" wp14:anchorId="72A3FD90" wp14:editId="0959441C">
                <wp:simplePos x="0" y="0"/>
                <wp:positionH relativeFrom="column">
                  <wp:posOffset>0</wp:posOffset>
                </wp:positionH>
                <wp:positionV relativeFrom="paragraph">
                  <wp:posOffset>48259</wp:posOffset>
                </wp:positionV>
                <wp:extent cx="6172200" cy="0"/>
                <wp:effectExtent l="0" t="0" r="0" b="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02F9C" id="Straight Connector 330"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" strokecolor="#5b9bd5" strokeweight=".5pt">
                <v:stroke joinstyle="miter"/>
                <o:lock v:ext="edit" shapetype="f"/>
              </v:line>
            </w:pict>
          </mc:Fallback>
        </mc:AlternateContent>
      </w:r>
    </w:p>
    <w:p w14:paraId="3E354FE6" w14:textId="63CACB13" w:rsidR="00A478E7" w:rsidRPr="00172C5D" w:rsidRDefault="00172C5D" w:rsidP="0008481A">
      <w:pPr>
        <w:widowControl w:val="0"/>
        <w:spacing w:before="62" w:after="0" w:line="240" w:lineRule="auto"/>
        <w:rPr>
          <w:rFonts w:ascii="Arial" w:hAnsi="Arial"/>
          <w:b/>
          <w:color w:val="333333"/>
          <w:sz w:val="17"/>
          <w:szCs w:val="17"/>
          <w:lang w:val="en"/>
        </w:rPr>
      </w:pPr>
      <w:r w:rsidRPr="00172C5D">
        <w:rPr>
          <w:rFonts w:ascii="GillSansStd-Light" w:eastAsia="GillSansStd-Light" w:hAnsi="GillSansStd-Light"/>
          <w:b/>
          <w:sz w:val="18"/>
          <w:szCs w:val="18"/>
          <w:lang w:bidi="fr-FR"/>
        </w:rPr>
        <w:t>Affidabilità/Integrità</w:t>
      </w:r>
      <w:r w:rsidR="00A478E7" w:rsidRPr="0008481A">
        <w:rPr>
          <w:rFonts w:ascii="GillSansStd-Light" w:eastAsia="GillSansStd-Light" w:hAnsi="GillSansStd-Light"/>
          <w:b/>
          <w:sz w:val="18"/>
          <w:szCs w:val="18"/>
          <w:lang w:bidi="fr-FR"/>
        </w:rPr>
        <w:t>:</w:t>
      </w:r>
      <w:r w:rsidR="00A478E7">
        <w:rPr>
          <w:rFonts w:ascii="Arial" w:hAnsi="Arial"/>
          <w:color w:val="7030A0"/>
          <w:sz w:val="15"/>
          <w:szCs w:val="15"/>
          <w:lang w:val="en-US"/>
        </w:rPr>
        <w:t xml:space="preserve"> </w:t>
      </w:r>
      <w:r w:rsidRPr="00172C5D">
        <w:rPr>
          <w:rFonts w:ascii="GillSansStd-Light" w:eastAsia="GillSansStd-Light" w:hAnsi="GillSansStd-Light"/>
          <w:i/>
          <w:sz w:val="18"/>
          <w:szCs w:val="18"/>
          <w:lang w:bidi="fr-FR"/>
        </w:rPr>
        <w:t>Agisce coerentemente in linea con/ segue escpliciti valori, convinzioni o intenzioni</w:t>
      </w:r>
    </w:p>
    <w:p w14:paraId="12375B3A" w14:textId="7FF6CBD2" w:rsidR="00D8047A" w:rsidRDefault="00D8047A" w:rsidP="00127F80">
      <w:pPr>
        <w:spacing w:after="0" w:line="240" w:lineRule="auto"/>
        <w:rPr>
          <w:rFonts w:ascii="GillSansStd-Light" w:eastAsia="GillSansStd-Light" w:hAnsi="GillSansStd-Light"/>
          <w:i/>
          <w:sz w:val="18"/>
          <w:szCs w:val="18"/>
          <w:lang w:bidi="fr-FR"/>
        </w:rPr>
      </w:pPr>
    </w:p>
    <w:p w14:paraId="5E1E3F53" w14:textId="2E274708" w:rsidR="00A478E7" w:rsidRPr="00A478E7" w:rsidRDefault="00D8047A" w:rsidP="0008481A">
      <w:pPr>
        <w:spacing w:after="0" w:line="240" w:lineRule="auto"/>
        <w:rPr>
          <w:rFonts w:ascii="GillSansStd-Light" w:eastAsia="Times New Roman" w:hAnsi="GillSansStd-Light"/>
          <w:noProof/>
          <w:color w:val="231F20"/>
          <w:sz w:val="17"/>
          <w:szCs w:val="17"/>
        </w:rPr>
      </w:pPr>
      <w:r w:rsidRPr="004F778C">
        <w:rPr>
          <w:rFonts w:ascii="GillSansStd-Light" w:eastAsia="Times New Roman" w:hAnsi="GillSansStd-Light"/>
          <w:noProof/>
          <w:color w:val="231F20"/>
          <w:sz w:val="17"/>
          <w:szCs w:val="17"/>
        </w:rPr>
        <w:object w:dxaOrig="1440" w:dyaOrig="1440" w14:anchorId="3113F4C8">
          <v:shape id="_x0000_i1302" type="#_x0000_t75" style="width:20.25pt;height:17.25pt" o:ole="">
            <v:imagedata r:id="rId8" o:title=""/>
          </v:shape>
          <w:control r:id="rId65" w:name="DefaultOcxName" w:shapeid="_x0000_i1302"/>
        </w:object>
      </w:r>
      <w:r w:rsidRPr="004F778C">
        <w:rPr>
          <w:rFonts w:ascii="GillSansStd-Light" w:eastAsia="Times New Roman" w:hAnsi="GillSansStd-Light"/>
          <w:noProof/>
          <w:color w:val="231F20"/>
          <w:sz w:val="17"/>
          <w:szCs w:val="17"/>
        </w:rPr>
        <w:t xml:space="preserve"> </w:t>
      </w:r>
      <w:r w:rsidR="00172C5D" w:rsidRPr="00A1118C">
        <w:rPr>
          <w:rFonts w:ascii="GillSansStd-Light" w:eastAsia="Times New Roman" w:hAnsi="GillSansStd-Light"/>
          <w:color w:val="231F20"/>
          <w:sz w:val="17"/>
          <w:szCs w:val="17"/>
          <w:lang w:bidi="fr-FR"/>
        </w:rPr>
        <w:t>Non osservato</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65A26A48">
          <v:shape id="_x0000_i1305" type="#_x0000_t75" style="width:20.25pt;height:17.25pt" o:ole="">
            <v:imagedata r:id="rId10" o:title=""/>
          </v:shape>
          <w:control r:id="rId66" w:name="DefaultOcxName1" w:shapeid="_x0000_i1305"/>
        </w:object>
      </w:r>
      <w:r w:rsidRPr="004F778C">
        <w:rPr>
          <w:rFonts w:ascii="GillSansStd-Light" w:eastAsia="Times New Roman" w:hAnsi="GillSansStd-Light"/>
          <w:color w:val="231F20"/>
          <w:sz w:val="17"/>
          <w:szCs w:val="17"/>
          <w:lang w:bidi="fr-FR"/>
        </w:rPr>
        <w:t xml:space="preserve"> </w:t>
      </w:r>
      <w:r w:rsidR="00172C5D" w:rsidRPr="007F128D">
        <w:rPr>
          <w:rFonts w:ascii="GillSansStd-Light" w:eastAsia="Times New Roman" w:hAnsi="GillSansStd-Light"/>
          <w:color w:val="231F20"/>
          <w:sz w:val="17"/>
          <w:szCs w:val="17"/>
          <w:lang w:bidi="fr-FR"/>
        </w:rPr>
        <w:t>Esprime intenzioni e valori o convinzioni quando richiesto</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22D42CE4">
          <v:shape id="_x0000_i1308" type="#_x0000_t75" style="width:20.25pt;height:17.25pt" o:ole="">
            <v:imagedata r:id="rId10" o:title=""/>
          </v:shape>
          <w:control r:id="rId67" w:name="DefaultOcxName27" w:shapeid="_x0000_i1308"/>
        </w:object>
      </w:r>
      <w:r w:rsidR="00172C5D" w:rsidRPr="007F128D">
        <w:rPr>
          <w:rFonts w:ascii="GillSansStd-Light" w:eastAsia="Times New Roman" w:hAnsi="GillSansStd-Light"/>
          <w:color w:val="231F20"/>
          <w:sz w:val="17"/>
          <w:szCs w:val="17"/>
          <w:lang w:bidi="fr-FR"/>
        </w:rPr>
        <w:t>Agisce spontaneamente e in modo coerente con intenzioni, valori o convinzioni dichiarati,o credenze quando è facile farlo</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40CAED69">
          <v:shape id="_x0000_i1311" type="#_x0000_t75" style="width:20.25pt;height:17.25pt" o:ole="">
            <v:imagedata r:id="rId10" o:title=""/>
          </v:shape>
          <w:control r:id="rId68" w:name="DefaultOcxName3" w:shapeid="_x0000_i1311"/>
        </w:object>
      </w:r>
      <w:r w:rsidR="00A478E7">
        <w:rPr>
          <w:rFonts w:ascii="GillSansStd-Light" w:eastAsia="Times New Roman" w:hAnsi="GillSansStd-Light"/>
          <w:noProof/>
          <w:color w:val="231F20"/>
          <w:sz w:val="17"/>
          <w:szCs w:val="17"/>
        </w:rPr>
        <w:t xml:space="preserve"> </w:t>
      </w:r>
      <w:r w:rsidR="00172C5D" w:rsidRPr="007F128D">
        <w:rPr>
          <w:rFonts w:ascii="GillSansStd-Light" w:eastAsia="Times New Roman" w:hAnsi="GillSansStd-Light"/>
          <w:color w:val="231F20"/>
          <w:sz w:val="17"/>
          <w:szCs w:val="17"/>
          <w:lang w:bidi="fr-FR"/>
        </w:rPr>
        <w:t>Agisce spontaneamente e in modo coerente con intenzioni, valori o convinzioni nonostante difficoltà/opposizione</w:t>
      </w:r>
      <w:r w:rsidRPr="004F778C">
        <w:rPr>
          <w:rFonts w:ascii="GillSansStd-Light" w:eastAsia="Times New Roman" w:hAnsi="GillSansStd-Light"/>
          <w:noProof/>
          <w:color w:val="231F20"/>
          <w:sz w:val="17"/>
          <w:szCs w:val="17"/>
        </w:rPr>
        <w:br/>
      </w:r>
      <w:r w:rsidRPr="004F778C">
        <w:rPr>
          <w:rFonts w:ascii="GillSansStd-Light" w:eastAsia="Times New Roman" w:hAnsi="GillSansStd-Light"/>
          <w:color w:val="231F20"/>
          <w:sz w:val="17"/>
          <w:szCs w:val="17"/>
          <w:lang w:bidi="fr-FR"/>
        </w:rPr>
        <w:object w:dxaOrig="1440" w:dyaOrig="1440" w14:anchorId="4402B308">
          <v:shape id="_x0000_i1314" type="#_x0000_t75" style="width:20.25pt;height:17.25pt" o:ole="">
            <v:imagedata r:id="rId10" o:title=""/>
          </v:shape>
          <w:control r:id="rId69" w:name="DefaultOcxName4" w:shapeid="_x0000_i1314"/>
        </w:object>
      </w:r>
      <w:r w:rsidRPr="004F778C">
        <w:rPr>
          <w:rFonts w:ascii="GillSansStd-Light" w:eastAsia="Times New Roman" w:hAnsi="GillSansStd-Light"/>
          <w:color w:val="231F20"/>
          <w:sz w:val="17"/>
          <w:szCs w:val="17"/>
          <w:lang w:bidi="fr-FR"/>
        </w:rPr>
        <w:t xml:space="preserve"> </w:t>
      </w:r>
      <w:r w:rsidR="00172C5D" w:rsidRPr="007F128D">
        <w:rPr>
          <w:rFonts w:ascii="GillSansStd-Light" w:eastAsia="Times New Roman" w:hAnsi="GillSansStd-Light"/>
          <w:color w:val="231F20"/>
          <w:sz w:val="17"/>
          <w:szCs w:val="17"/>
          <w:lang w:bidi="fr-FR"/>
        </w:rPr>
        <w:t xml:space="preserve">Intraprende azioni basate su valori o convinzioni anche quando le azioni possono mettere se stesso/a a rischio (per esempio, conflitto con il suo supervisore); dimostra i valori del team o dell’organizzazione pubblicamente nonostante </w:t>
      </w:r>
      <w:r w:rsidR="00854402">
        <w:rPr>
          <w:rFonts w:ascii="GillSansStd-Light" w:eastAsia="Times New Roman" w:hAnsi="GillSansStd-Light"/>
          <w:color w:val="231F20"/>
          <w:sz w:val="17"/>
          <w:szCs w:val="17"/>
          <w:lang w:bidi="fr-FR"/>
        </w:rPr>
        <w:t xml:space="preserve">eventuali </w:t>
      </w:r>
      <w:r w:rsidR="00172C5D" w:rsidRPr="007F128D">
        <w:rPr>
          <w:rFonts w:ascii="GillSansStd-Light" w:eastAsia="Times New Roman" w:hAnsi="GillSansStd-Light"/>
          <w:color w:val="231F20"/>
          <w:sz w:val="17"/>
          <w:szCs w:val="17"/>
          <w:lang w:bidi="fr-FR"/>
        </w:rPr>
        <w:t xml:space="preserve">rischi </w:t>
      </w:r>
      <w:r w:rsidR="00854402">
        <w:rPr>
          <w:rFonts w:ascii="GillSansStd-Light" w:eastAsia="Times New Roman" w:hAnsi="GillSansStd-Light"/>
          <w:color w:val="231F20"/>
          <w:sz w:val="17"/>
          <w:szCs w:val="17"/>
          <w:lang w:bidi="fr-FR"/>
        </w:rPr>
        <w:t>per se stesso/a</w:t>
      </w:r>
    </w:p>
    <w:p w14:paraId="30B466CA" w14:textId="0EA3608B" w:rsidR="0008481A" w:rsidRDefault="00D8047A" w:rsidP="0008481A">
      <w:pPr>
        <w:widowControl w:val="0"/>
        <w:spacing w:before="62" w:after="0" w:line="240" w:lineRule="auto"/>
        <w:rPr>
          <w:rFonts w:ascii="GillSansStd-Light" w:hAnsi="GillSansStd-Light"/>
          <w:b/>
          <w:bCs/>
          <w:sz w:val="18"/>
          <w:szCs w:val="18"/>
        </w:rPr>
      </w:pPr>
      <w:r w:rsidRPr="004F778C">
        <w:rPr>
          <w:rFonts w:ascii="GillSansStd-Light" w:eastAsia="Times New Roman" w:hAnsi="GillSansStd-Light"/>
          <w:noProof/>
          <w:color w:val="231F20"/>
          <w:sz w:val="17"/>
          <w:szCs w:val="17"/>
        </w:rPr>
        <w:object w:dxaOrig="1440" w:dyaOrig="1440" w14:anchorId="369B043C">
          <v:shape id="_x0000_i1317" type="#_x0000_t75" style="width:20.25pt;height:17.25pt" o:ole="">
            <v:imagedata r:id="rId10" o:title=""/>
          </v:shape>
          <w:control r:id="rId70" w:name="DefaultOcxName5" w:shapeid="_x0000_i1317"/>
        </w:object>
      </w:r>
      <w:r w:rsidRPr="004F778C">
        <w:rPr>
          <w:rFonts w:ascii="GillSansStd-Light" w:eastAsia="Times New Roman" w:hAnsi="GillSansStd-Light"/>
          <w:color w:val="231F20"/>
          <w:sz w:val="17"/>
          <w:szCs w:val="17"/>
          <w:lang w:bidi="fr-FR"/>
        </w:rPr>
        <w:t xml:space="preserve"> </w:t>
      </w:r>
      <w:r w:rsidR="00D3416C" w:rsidRPr="00D3416C">
        <w:rPr>
          <w:rFonts w:ascii="GillSansStd-Light" w:eastAsia="Times New Roman" w:hAnsi="GillSansStd-Light"/>
          <w:color w:val="231F20"/>
          <w:sz w:val="17"/>
          <w:szCs w:val="17"/>
          <w:lang w:bidi="fr-FR"/>
        </w:rPr>
        <w:t>Mostra i più elevati standard di integrità, e responsabilizza gli altri nei confronti dei valori dell’organizzazione, anche a costo di se stesso/a, del team o dell’organizzazione</w:t>
      </w:r>
    </w:p>
    <w:p w14:paraId="2AF8213E" w14:textId="77777777" w:rsidR="00EC70C8" w:rsidRDefault="00EC70C8" w:rsidP="0008481A">
      <w:pPr>
        <w:widowControl w:val="0"/>
        <w:spacing w:before="62" w:after="0" w:line="240" w:lineRule="auto"/>
        <w:rPr>
          <w:rFonts w:ascii="GillSansStd-Light" w:eastAsia="GillSansStd-Light" w:hAnsi="GillSansStd-Light"/>
          <w:b/>
          <w:sz w:val="18"/>
          <w:szCs w:val="18"/>
          <w:lang w:bidi="fr-FR"/>
        </w:rPr>
      </w:pPr>
    </w:p>
    <w:p w14:paraId="62C9831A" w14:textId="42D3A28A" w:rsidR="007F128D" w:rsidRPr="007F128D" w:rsidRDefault="007F128D" w:rsidP="0008481A">
      <w:pPr>
        <w:widowControl w:val="0"/>
        <w:spacing w:before="62" w:after="0" w:line="240" w:lineRule="auto"/>
        <w:rPr>
          <w:rFonts w:ascii="GillSansStd-Light" w:eastAsia="GillSansStd-Light" w:hAnsi="GillSansStd-Light"/>
          <w:i/>
          <w:sz w:val="18"/>
          <w:szCs w:val="18"/>
          <w:lang w:bidi="fr-FR"/>
        </w:rPr>
      </w:pPr>
      <w:r w:rsidRPr="007F128D">
        <w:rPr>
          <w:rFonts w:ascii="GillSansStd-Light" w:eastAsia="GillSansStd-Light" w:hAnsi="GillSansStd-Light"/>
          <w:b/>
          <w:sz w:val="18"/>
          <w:szCs w:val="18"/>
          <w:lang w:bidi="fr-FR"/>
        </w:rPr>
        <w:t>A</w:t>
      </w:r>
      <w:r w:rsidR="00D63563">
        <w:rPr>
          <w:rFonts w:ascii="GillSansStd-Light" w:eastAsia="GillSansStd-Light" w:hAnsi="GillSansStd-Light"/>
          <w:b/>
          <w:sz w:val="18"/>
          <w:szCs w:val="18"/>
          <w:lang w:bidi="fr-FR"/>
        </w:rPr>
        <w:t>dattabilità /</w:t>
      </w:r>
      <w:r w:rsidRPr="007F128D">
        <w:rPr>
          <w:rFonts w:ascii="GillSansStd-Light" w:eastAsia="GillSansStd-Light" w:hAnsi="GillSansStd-Light"/>
          <w:b/>
          <w:sz w:val="18"/>
          <w:szCs w:val="18"/>
          <w:lang w:bidi="fr-FR"/>
        </w:rPr>
        <w:t>resilienza</w:t>
      </w:r>
      <w:r w:rsidR="00CC3858" w:rsidRPr="007F128D">
        <w:rPr>
          <w:rFonts w:ascii="GillSansStd-Light" w:eastAsia="GillSansStd-Light" w:hAnsi="GillSansStd-Light"/>
          <w:b/>
          <w:sz w:val="18"/>
          <w:szCs w:val="18"/>
          <w:lang w:bidi="fr-FR"/>
        </w:rPr>
        <w:t>:</w:t>
      </w:r>
      <w:r w:rsidR="00CC3858" w:rsidRPr="00CC3858">
        <w:rPr>
          <w:rFonts w:ascii="Arial" w:hAnsi="Arial"/>
          <w:color w:val="7030A0"/>
          <w:sz w:val="15"/>
          <w:szCs w:val="15"/>
        </w:rPr>
        <w:t xml:space="preserve"> </w:t>
      </w:r>
      <w:r w:rsidRPr="007F128D">
        <w:rPr>
          <w:rFonts w:ascii="GillSansStd-Light" w:eastAsia="GillSansStd-Light" w:hAnsi="GillSansStd-Light"/>
          <w:i/>
          <w:sz w:val="18"/>
          <w:szCs w:val="18"/>
          <w:lang w:bidi="fr-FR"/>
        </w:rPr>
        <w:t>Si adatta a mutevoli esigenze e circostanze senza difficoltà. Mantiene calmo ottimismo di fronte a sfide, problemi, o l’apparente fallimento</w:t>
      </w:r>
      <w:r w:rsidRPr="00A75EB2">
        <w:rPr>
          <w:rFonts w:ascii="Arial" w:hAnsi="Arial"/>
          <w:color w:val="333333"/>
          <w:sz w:val="17"/>
          <w:szCs w:val="17"/>
          <w:lang w:val="en"/>
        </w:rPr>
        <w:t xml:space="preserve"> </w:t>
      </w:r>
    </w:p>
    <w:p w14:paraId="5ADF87BC" w14:textId="1643D4AB" w:rsidR="00D8047A" w:rsidRDefault="00D8047A" w:rsidP="00127F80">
      <w:pPr>
        <w:spacing w:after="0" w:line="240" w:lineRule="auto"/>
        <w:rPr>
          <w:rFonts w:ascii="GillSansStd-Light" w:eastAsia="GillSansStd-Light" w:hAnsi="GillSansStd-Light"/>
          <w:i/>
          <w:sz w:val="18"/>
          <w:szCs w:val="18"/>
          <w:lang w:bidi="fr-FR"/>
        </w:rPr>
      </w:pPr>
    </w:p>
    <w:p w14:paraId="05A831E2" w14:textId="1A3FD7CD" w:rsidR="00D8047A" w:rsidRPr="007F128D" w:rsidRDefault="00D8047A" w:rsidP="007F128D">
      <w:pPr>
        <w:spacing w:after="0" w:line="256" w:lineRule="auto"/>
        <w:contextualSpacing/>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4C3A7562">
          <v:shape id="_x0000_i1320" type="#_x0000_t75" style="width:20.25pt;height:17.25pt" o:ole="">
            <v:imagedata r:id="rId8" o:title=""/>
          </v:shape>
          <w:control r:id="rId71" w:name="DefaultOcxName6" w:shapeid="_x0000_i1320"/>
        </w:object>
      </w:r>
      <w:r w:rsidRPr="004F778C">
        <w:rPr>
          <w:rFonts w:ascii="GillSansStd-Light" w:eastAsia="Times New Roman" w:hAnsi="GillSansStd-Light"/>
          <w:noProof/>
          <w:color w:val="231F20"/>
          <w:sz w:val="17"/>
          <w:szCs w:val="17"/>
        </w:rPr>
        <w:t xml:space="preserve"> </w:t>
      </w:r>
      <w:r w:rsidR="007F128D" w:rsidRPr="00A1118C">
        <w:rPr>
          <w:rFonts w:ascii="GillSansStd-Light" w:eastAsia="Times New Roman" w:hAnsi="GillSansStd-Light"/>
          <w:color w:val="231F20"/>
          <w:sz w:val="17"/>
          <w:szCs w:val="17"/>
          <w:lang w:bidi="fr-FR"/>
        </w:rPr>
        <w:t>Non osservato</w:t>
      </w:r>
      <w:r w:rsidRPr="004905D5">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79B60EEF">
          <v:shape id="_x0000_i1323" type="#_x0000_t75" style="width:20.25pt;height:17.25pt" o:ole="">
            <v:imagedata r:id="rId10" o:title=""/>
          </v:shape>
          <w:control r:id="rId72" w:name="DefaultOcxName11" w:shapeid="_x0000_i1323"/>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Preferisce esistenti metodi e procedure ma si adatta quando richiesto; Persiste di fronte ad ostacoli</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5867DAF6">
          <v:shape id="_x0000_i1326" type="#_x0000_t75" style="width:20.25pt;height:17.25pt" o:ole="">
            <v:imagedata r:id="rId10" o:title=""/>
          </v:shape>
          <w:control r:id="rId73" w:name="DefaultOcxName210" w:shapeid="_x0000_i1326"/>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Si adatta a nuovi metodi e procedure; Si sforza di superare ostacoli o il fallimento</w:t>
      </w:r>
    </w:p>
    <w:p w14:paraId="02ECEA6A" w14:textId="2F0097A6" w:rsidR="00D8047A" w:rsidRPr="007F128D" w:rsidRDefault="00D8047A" w:rsidP="007F128D">
      <w:pPr>
        <w:tabs>
          <w:tab w:val="left" w:pos="353"/>
        </w:tabs>
        <w:spacing w:after="0" w:line="256" w:lineRule="auto"/>
        <w:contextualSpacing/>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2347FE30">
          <v:shape id="_x0000_i1329" type="#_x0000_t75" style="width:20.25pt;height:17.25pt" o:ole="">
            <v:imagedata r:id="rId10" o:title=""/>
          </v:shape>
          <w:control r:id="rId74" w:name="DefaultOcxName34" w:shapeid="_x0000_i1329"/>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Sostiene l’adozione di nuove iniziative e procedimenti; Raddoppia gli sforzi per superare ostacoli o il fallimento</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1BEF43B8">
          <v:shape id="_x0000_i1332" type="#_x0000_t75" style="width:20.25pt;height:17.25pt" o:ole="">
            <v:imagedata r:id="rId10" o:title=""/>
          </v:shape>
          <w:control r:id="rId75" w:name="DefaultOcxName48" w:shapeid="_x0000_i1332"/>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Cerca le rotture come un’opportunità per migliorare; Rimane calmo/a e ottimista in situazioni difficili che possono provocare il fallimento</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450599DF">
          <v:shape id="_x0000_i1335" type="#_x0000_t75" style="width:20.25pt;height:17.25pt" o:ole="">
            <v:imagedata r:id="rId10" o:title=""/>
          </v:shape>
          <w:control r:id="rId76" w:name="DefaultOcxName55" w:shapeid="_x0000_i1335"/>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Energizzato/a da progetti con elevato grado di incertezza o rischi ma enorme potenziale di beneficio; cerca di essere il primo in situazioni sconosciute o non familiari</w:t>
      </w:r>
    </w:p>
    <w:p w14:paraId="4161D07D" w14:textId="77777777" w:rsidR="0008481A" w:rsidRPr="007F128D" w:rsidRDefault="0008481A" w:rsidP="0008481A">
      <w:pPr>
        <w:widowControl w:val="0"/>
        <w:spacing w:before="62" w:after="0" w:line="240" w:lineRule="auto"/>
        <w:rPr>
          <w:rFonts w:ascii="GillSansStd-Light" w:eastAsia="Times New Roman" w:hAnsi="GillSansStd-Light"/>
          <w:color w:val="231F20"/>
          <w:sz w:val="17"/>
          <w:szCs w:val="17"/>
          <w:lang w:bidi="fr-FR"/>
        </w:rPr>
      </w:pPr>
    </w:p>
    <w:p w14:paraId="154BEAB2" w14:textId="77777777" w:rsidR="0008481A" w:rsidRDefault="0008481A" w:rsidP="0008481A">
      <w:pPr>
        <w:widowControl w:val="0"/>
        <w:spacing w:before="62" w:after="0" w:line="240" w:lineRule="auto"/>
        <w:rPr>
          <w:rFonts w:ascii="GillSansStd-Light" w:hAnsi="GillSansStd-Light"/>
          <w:b/>
          <w:bCs/>
          <w:sz w:val="10"/>
          <w:szCs w:val="18"/>
        </w:rPr>
      </w:pPr>
    </w:p>
    <w:p w14:paraId="712E5010" w14:textId="47F2B81A" w:rsidR="0008481A" w:rsidRPr="007F128D" w:rsidRDefault="007F128D" w:rsidP="0008481A">
      <w:pPr>
        <w:widowControl w:val="0"/>
        <w:spacing w:before="62" w:after="0" w:line="240" w:lineRule="auto"/>
        <w:rPr>
          <w:rFonts w:ascii="Arial" w:hAnsi="Arial"/>
          <w:b/>
          <w:color w:val="333333"/>
          <w:sz w:val="17"/>
          <w:szCs w:val="17"/>
          <w:lang w:val="en"/>
        </w:rPr>
      </w:pPr>
      <w:r w:rsidRPr="007F128D">
        <w:rPr>
          <w:rFonts w:ascii="GillSansStd-Light" w:eastAsia="GillSansStd-Light" w:hAnsi="GillSansStd-Light"/>
          <w:b/>
          <w:sz w:val="18"/>
          <w:szCs w:val="18"/>
          <w:lang w:bidi="fr-FR"/>
        </w:rPr>
        <w:t>Autocoscienza</w:t>
      </w:r>
      <w:r w:rsidR="00127F80" w:rsidRPr="005C727A">
        <w:rPr>
          <w:rFonts w:ascii="GillSansStd-Light" w:eastAsia="GillSansStd-Light" w:hAnsi="GillSansStd-Light"/>
          <w:b/>
          <w:sz w:val="18"/>
          <w:szCs w:val="18"/>
          <w:lang w:bidi="fr-FR"/>
        </w:rPr>
        <w:t xml:space="preserve">: </w:t>
      </w:r>
      <w:r w:rsidRPr="007F128D">
        <w:rPr>
          <w:rFonts w:ascii="GillSansStd-Light" w:eastAsia="GillSansStd-Light" w:hAnsi="GillSansStd-Light"/>
          <w:i/>
          <w:sz w:val="18"/>
          <w:szCs w:val="18"/>
          <w:lang w:bidi="fr-FR"/>
        </w:rPr>
        <w:t>Consapevole/ ricerca input aggiuntivi sui propri punti di forza e di debolezza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65"/>
        <w:gridCol w:w="66"/>
        <w:gridCol w:w="81"/>
      </w:tblGrid>
      <w:tr w:rsidR="00CA228D" w:rsidRPr="004F778C" w14:paraId="371126C0" w14:textId="77777777" w:rsidTr="00CA228D">
        <w:trPr>
          <w:tblCellSpacing w:w="15" w:type="dxa"/>
        </w:trPr>
        <w:tc>
          <w:tcPr>
            <w:tcW w:w="0" w:type="auto"/>
            <w:tcBorders>
              <w:top w:val="nil"/>
              <w:left w:val="nil"/>
              <w:bottom w:val="nil"/>
              <w:right w:val="nil"/>
            </w:tcBorders>
            <w:hideMark/>
          </w:tcPr>
          <w:p w14:paraId="2D177860" w14:textId="57838C8C" w:rsidR="00CA228D" w:rsidRPr="0008481A" w:rsidRDefault="00CA228D" w:rsidP="00CA228D">
            <w:pPr>
              <w:rPr>
                <w:rFonts w:ascii="GillSansStd-Light" w:eastAsia="Times New Roman" w:hAnsi="GillSansStd-Light"/>
                <w:color w:val="231F20"/>
                <w:sz w:val="17"/>
                <w:szCs w:val="17"/>
                <w:lang w:bidi="fr-FR"/>
              </w:rPr>
            </w:pPr>
            <w:r w:rsidRPr="00CA228D">
              <w:rPr>
                <w:rFonts w:ascii="GillSansStd-Light" w:eastAsia="Times New Roman" w:hAnsi="GillSansStd-Light"/>
                <w:noProof/>
                <w:color w:val="231F20"/>
                <w:sz w:val="17"/>
                <w:szCs w:val="17"/>
              </w:rPr>
              <w:object w:dxaOrig="1440" w:dyaOrig="1440" w14:anchorId="0382A139">
                <v:shape id="_x0000_i1338" type="#_x0000_t75" style="width:20.25pt;height:17.25pt" o:ole="">
                  <v:imagedata r:id="rId8" o:title=""/>
                </v:shape>
                <w:control r:id="rId77" w:name="DefaultOcxName13" w:shapeid="_x0000_i1338"/>
              </w:object>
            </w:r>
            <w:r w:rsidRPr="0008481A">
              <w:rPr>
                <w:rFonts w:ascii="GillSansStd-Light" w:eastAsia="Times New Roman" w:hAnsi="GillSansStd-Light"/>
                <w:noProof/>
                <w:color w:val="231F20"/>
                <w:sz w:val="17"/>
                <w:szCs w:val="17"/>
              </w:rPr>
              <w:t xml:space="preserve"> </w:t>
            </w:r>
            <w:r w:rsidR="007F128D" w:rsidRPr="00A1118C">
              <w:rPr>
                <w:rFonts w:ascii="GillSansStd-Light" w:eastAsia="Times New Roman" w:hAnsi="GillSansStd-Light"/>
                <w:color w:val="231F20"/>
                <w:sz w:val="17"/>
                <w:szCs w:val="17"/>
                <w:lang w:bidi="fr-FR"/>
              </w:rPr>
              <w:t>Non osservato</w:t>
            </w:r>
            <w:r w:rsidRPr="0008481A">
              <w:rPr>
                <w:rFonts w:ascii="GillSansStd-Light" w:eastAsia="Times New Roman" w:hAnsi="GillSansStd-Light"/>
                <w:noProof/>
                <w:color w:val="231F20"/>
                <w:sz w:val="17"/>
                <w:szCs w:val="17"/>
              </w:rPr>
              <w:br/>
            </w:r>
            <w:r w:rsidRPr="00CA228D">
              <w:rPr>
                <w:rFonts w:ascii="GillSansStd-Light" w:eastAsia="Times New Roman" w:hAnsi="GillSansStd-Light"/>
                <w:noProof/>
                <w:color w:val="231F20"/>
                <w:sz w:val="17"/>
                <w:szCs w:val="17"/>
              </w:rPr>
              <w:object w:dxaOrig="1440" w:dyaOrig="1440" w14:anchorId="456FAF58">
                <v:shape id="_x0000_i1341" type="#_x0000_t75" style="width:20.25pt;height:17.25pt" o:ole="">
                  <v:imagedata r:id="rId10" o:title=""/>
                </v:shape>
                <w:control r:id="rId78" w:name="DefaultOcxName12" w:shapeid="_x0000_i1341"/>
              </w:object>
            </w:r>
            <w:r w:rsidRPr="0008481A">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Riconosce errori o problemi di prestazione quando si confronta con esempi o dati concreti</w:t>
            </w:r>
          </w:p>
          <w:p w14:paraId="7871C74C" w14:textId="6A678E62" w:rsidR="00CA228D" w:rsidRPr="00CA228D" w:rsidRDefault="00CA228D" w:rsidP="00CA228D">
            <w:pPr>
              <w:rPr>
                <w:rFonts w:ascii="GillSansStd-Light" w:eastAsia="Times New Roman" w:hAnsi="GillSansStd-Light"/>
                <w:noProof/>
                <w:color w:val="231F20"/>
                <w:sz w:val="17"/>
                <w:szCs w:val="17"/>
                <w:lang w:val="en-US" w:eastAsia="zh-CN"/>
              </w:rPr>
            </w:pPr>
            <w:r w:rsidRPr="00CA228D">
              <w:rPr>
                <w:rFonts w:ascii="GillSansStd-Light" w:eastAsia="Times New Roman" w:hAnsi="GillSansStd-Light"/>
                <w:noProof/>
                <w:color w:val="231F20"/>
                <w:sz w:val="17"/>
                <w:szCs w:val="17"/>
              </w:rPr>
              <w:object w:dxaOrig="1440" w:dyaOrig="1440" w14:anchorId="68A6A02D">
                <v:shape id="_x0000_i1344" type="#_x0000_t75" style="width:20.25pt;height:17.25pt" o:ole="">
                  <v:imagedata r:id="rId10" o:title=""/>
                </v:shape>
                <w:control r:id="rId79" w:name="DefaultOcxName211" w:shapeid="_x0000_i1344"/>
              </w:object>
            </w:r>
            <w:r w:rsidRPr="0008481A">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Riconosce debolezze e risponde positivamente a feedback per migliorare la prestazione; impara dalle esperienze passate e lavora diligentemente in modo che gli errori non si ripetano</w:t>
            </w:r>
            <w:r w:rsidRPr="0008481A">
              <w:rPr>
                <w:rFonts w:ascii="GillSansStd-Light" w:eastAsia="Times New Roman" w:hAnsi="GillSansStd-Light"/>
                <w:color w:val="231F20"/>
                <w:sz w:val="17"/>
                <w:szCs w:val="17"/>
                <w:lang w:bidi="fr-FR"/>
              </w:rPr>
              <w:br/>
            </w:r>
            <w:r w:rsidRPr="00CA228D">
              <w:rPr>
                <w:rFonts w:ascii="GillSansStd-Light" w:eastAsia="Times New Roman" w:hAnsi="GillSansStd-Light"/>
                <w:noProof/>
                <w:color w:val="231F20"/>
                <w:sz w:val="17"/>
                <w:szCs w:val="17"/>
              </w:rPr>
              <w:object w:dxaOrig="1440" w:dyaOrig="1440" w14:anchorId="5B5BDD0D">
                <v:shape id="_x0000_i1347" type="#_x0000_t75" style="width:20.25pt;height:17.25pt" o:ole="">
                  <v:imagedata r:id="rId10" o:title=""/>
                </v:shape>
                <w:control r:id="rId80" w:name="DefaultOcxName35" w:shapeid="_x0000_i1347"/>
              </w:object>
            </w:r>
            <w:r w:rsidRPr="0008481A">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 xml:space="preserve">Descrive i propri punti di forza e di debolezza in modo accurato e </w:t>
            </w:r>
            <w:r w:rsidR="00854402">
              <w:rPr>
                <w:rFonts w:ascii="GillSansStd-Light" w:eastAsia="Times New Roman" w:hAnsi="GillSansStd-Light"/>
                <w:color w:val="231F20"/>
                <w:sz w:val="17"/>
                <w:szCs w:val="17"/>
                <w:lang w:bidi="fr-FR"/>
              </w:rPr>
              <w:t>fornendo</w:t>
            </w:r>
            <w:r w:rsidR="00854402" w:rsidRPr="007F128D">
              <w:rPr>
                <w:rFonts w:ascii="GillSansStd-Light" w:eastAsia="Times New Roman" w:hAnsi="GillSansStd-Light"/>
                <w:color w:val="231F20"/>
                <w:sz w:val="17"/>
                <w:szCs w:val="17"/>
                <w:lang w:bidi="fr-FR"/>
              </w:rPr>
              <w:t xml:space="preserve"> </w:t>
            </w:r>
            <w:r w:rsidR="007F128D" w:rsidRPr="007F128D">
              <w:rPr>
                <w:rFonts w:ascii="GillSansStd-Light" w:eastAsia="Times New Roman" w:hAnsi="GillSansStd-Light"/>
                <w:color w:val="231F20"/>
                <w:sz w:val="17"/>
                <w:szCs w:val="17"/>
                <w:lang w:bidi="fr-FR"/>
              </w:rPr>
              <w:t>evidenza; accoglie o invita feedback dagli altri per migliorare e discute opportunità di cambiamento con individui selezionati</w:t>
            </w:r>
            <w:r w:rsidRPr="0008481A">
              <w:rPr>
                <w:rFonts w:ascii="GillSansStd-Light" w:eastAsia="Times New Roman" w:hAnsi="GillSansStd-Light"/>
                <w:color w:val="231F20"/>
                <w:sz w:val="17"/>
                <w:szCs w:val="17"/>
                <w:lang w:bidi="fr-FR"/>
              </w:rPr>
              <w:br/>
            </w:r>
            <w:r w:rsidRPr="00CA228D">
              <w:rPr>
                <w:rFonts w:ascii="GillSansStd-Light" w:eastAsia="Times New Roman" w:hAnsi="GillSansStd-Light"/>
                <w:noProof/>
                <w:color w:val="231F20"/>
                <w:sz w:val="17"/>
                <w:szCs w:val="17"/>
              </w:rPr>
              <w:object w:dxaOrig="1440" w:dyaOrig="1440" w14:anchorId="6E3C1B7B">
                <v:shape id="_x0000_i1350" type="#_x0000_t75" style="width:20.25pt;height:17.25pt" o:ole="">
                  <v:imagedata r:id="rId10" o:title=""/>
                </v:shape>
                <w:control r:id="rId81" w:name="DefaultOcxName410" w:shapeid="_x0000_i1350"/>
              </w:object>
            </w:r>
            <w:r w:rsidRPr="0008481A">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 xml:space="preserve">Cerca persone selezionate per </w:t>
            </w:r>
            <w:r w:rsidR="00854402">
              <w:rPr>
                <w:rFonts w:ascii="GillSansStd-Light" w:eastAsia="Times New Roman" w:hAnsi="GillSansStd-Light"/>
                <w:color w:val="231F20"/>
                <w:sz w:val="17"/>
                <w:szCs w:val="17"/>
                <w:lang w:bidi="fr-FR"/>
              </w:rPr>
              <w:t>ricevere</w:t>
            </w:r>
            <w:r w:rsidR="00854402" w:rsidRPr="007F128D">
              <w:rPr>
                <w:rFonts w:ascii="GillSansStd-Light" w:eastAsia="Times New Roman" w:hAnsi="GillSansStd-Light"/>
                <w:color w:val="231F20"/>
                <w:sz w:val="17"/>
                <w:szCs w:val="17"/>
                <w:lang w:bidi="fr-FR"/>
              </w:rPr>
              <w:t xml:space="preserve"> </w:t>
            </w:r>
            <w:r w:rsidR="007F128D" w:rsidRPr="007F128D">
              <w:rPr>
                <w:rFonts w:ascii="GillSansStd-Light" w:eastAsia="Times New Roman" w:hAnsi="GillSansStd-Light"/>
                <w:color w:val="231F20"/>
                <w:sz w:val="17"/>
                <w:szCs w:val="17"/>
                <w:lang w:bidi="fr-FR"/>
              </w:rPr>
              <w:t xml:space="preserve">feedback per affrontare in modo esplicito le aree in cui desidera migliorare o costruire punti di forza; discute debolezze apertamente; esplora le ragioni per i problemi, compresi </w:t>
            </w:r>
            <w:r w:rsidR="00854402">
              <w:rPr>
                <w:rFonts w:ascii="GillSansStd-Light" w:eastAsia="Times New Roman" w:hAnsi="GillSansStd-Light"/>
                <w:color w:val="231F20"/>
                <w:sz w:val="17"/>
                <w:szCs w:val="17"/>
                <w:lang w:bidi="fr-FR"/>
              </w:rPr>
              <w:t>i</w:t>
            </w:r>
            <w:r w:rsidR="007F128D" w:rsidRPr="007F128D">
              <w:rPr>
                <w:rFonts w:ascii="GillSansStd-Light" w:eastAsia="Times New Roman" w:hAnsi="GillSansStd-Light"/>
                <w:color w:val="231F20"/>
                <w:sz w:val="17"/>
                <w:szCs w:val="17"/>
                <w:lang w:bidi="fr-FR"/>
              </w:rPr>
              <w:t xml:space="preserve"> propri errori, senza prendere il feedback personalmente</w:t>
            </w:r>
            <w:r w:rsidRPr="0008481A">
              <w:rPr>
                <w:rFonts w:ascii="GillSansStd-Light" w:eastAsia="Times New Roman" w:hAnsi="GillSansStd-Light"/>
                <w:color w:val="231F20"/>
                <w:sz w:val="17"/>
                <w:szCs w:val="17"/>
                <w:lang w:bidi="fr-FR"/>
              </w:rPr>
              <w:br/>
            </w:r>
            <w:r w:rsidRPr="00CA228D">
              <w:rPr>
                <w:rFonts w:ascii="GillSansStd-Light" w:eastAsia="Times New Roman" w:hAnsi="GillSansStd-Light"/>
                <w:noProof/>
                <w:color w:val="231F20"/>
                <w:sz w:val="17"/>
                <w:szCs w:val="17"/>
              </w:rPr>
              <w:object w:dxaOrig="1440" w:dyaOrig="1440" w14:anchorId="12F71CC5">
                <v:shape id="_x0000_i1353" type="#_x0000_t75" style="width:20.25pt;height:17.25pt" o:ole="">
                  <v:imagedata r:id="rId10" o:title=""/>
                </v:shape>
                <w:control r:id="rId82" w:name="DefaultOcxName510" w:shapeid="_x0000_i1353"/>
              </w:object>
            </w:r>
            <w:r w:rsidRPr="004F778C">
              <w:rPr>
                <w:rFonts w:ascii="GillSansStd-Light" w:eastAsia="Times New Roman" w:hAnsi="GillSansStd-Light"/>
                <w:noProof/>
                <w:color w:val="231F20"/>
                <w:sz w:val="17"/>
                <w:szCs w:val="17"/>
              </w:rPr>
              <w:t xml:space="preserve"> </w:t>
            </w:r>
            <w:r w:rsidR="007F128D" w:rsidRPr="007F128D">
              <w:rPr>
                <w:rFonts w:ascii="GillSansStd-Light" w:eastAsia="Times New Roman" w:hAnsi="GillSansStd-Light"/>
                <w:color w:val="231F20"/>
                <w:sz w:val="17"/>
                <w:szCs w:val="17"/>
                <w:lang w:bidi="fr-FR"/>
              </w:rPr>
              <w:t>Ha un auto-valutazione precisa e completa; cerca opportunità di miglioramento impegnative e potenzialmente imbarazzanti o rischiose; identifica e si impegna con le risorse - persone, processi o contenuti - per massimizzare i punti di forza o mitigare le debolezze</w:t>
            </w:r>
          </w:p>
        </w:tc>
        <w:tc>
          <w:tcPr>
            <w:tcW w:w="0" w:type="auto"/>
            <w:tcBorders>
              <w:top w:val="nil"/>
              <w:left w:val="nil"/>
              <w:bottom w:val="nil"/>
              <w:right w:val="nil"/>
            </w:tcBorders>
          </w:tcPr>
          <w:p w14:paraId="3FF7B94D" w14:textId="77777777" w:rsidR="00CA228D" w:rsidRPr="004F778C" w:rsidRDefault="00CA228D" w:rsidP="00CA228D">
            <w:pPr>
              <w:rPr>
                <w:rFonts w:ascii="GillSansStd-Light" w:eastAsia="Times New Roman" w:hAnsi="GillSansStd-Light"/>
                <w:color w:val="231F20"/>
                <w:sz w:val="17"/>
                <w:szCs w:val="17"/>
              </w:rPr>
            </w:pPr>
          </w:p>
        </w:tc>
        <w:tc>
          <w:tcPr>
            <w:tcW w:w="0" w:type="auto"/>
            <w:tcBorders>
              <w:top w:val="nil"/>
              <w:left w:val="nil"/>
              <w:bottom w:val="nil"/>
              <w:right w:val="nil"/>
            </w:tcBorders>
          </w:tcPr>
          <w:p w14:paraId="1D8CA135" w14:textId="77777777" w:rsidR="00CA228D" w:rsidRPr="004F778C" w:rsidRDefault="00CA228D" w:rsidP="00CA228D">
            <w:pPr>
              <w:rPr>
                <w:rFonts w:ascii="GillSansStd-Light" w:eastAsia="Times New Roman" w:hAnsi="GillSansStd-Light"/>
                <w:color w:val="231F20"/>
                <w:sz w:val="17"/>
                <w:szCs w:val="17"/>
              </w:rPr>
            </w:pPr>
          </w:p>
        </w:tc>
      </w:tr>
      <w:tr w:rsidR="00126CDD" w:rsidRPr="004F5862" w14:paraId="0890302B" w14:textId="77777777" w:rsidTr="0004695C">
        <w:trPr>
          <w:tblCellSpacing w:w="15" w:type="dxa"/>
        </w:trPr>
        <w:tc>
          <w:tcPr>
            <w:tcW w:w="0" w:type="auto"/>
            <w:tcBorders>
              <w:top w:val="nil"/>
              <w:left w:val="nil"/>
              <w:bottom w:val="nil"/>
              <w:right w:val="nil"/>
            </w:tcBorders>
            <w:hideMark/>
          </w:tcPr>
          <w:p w14:paraId="792FD58A" w14:textId="790EF808" w:rsidR="00126CDD" w:rsidRPr="004F778C" w:rsidRDefault="00126CDD" w:rsidP="00BB62A7">
            <w:pPr>
              <w:rPr>
                <w:rFonts w:ascii="GillSansStd-Light" w:eastAsia="Times New Roman" w:hAnsi="GillSansStd-Light"/>
                <w:color w:val="231F20"/>
                <w:sz w:val="17"/>
                <w:szCs w:val="17"/>
              </w:rPr>
            </w:pPr>
          </w:p>
        </w:tc>
        <w:tc>
          <w:tcPr>
            <w:tcW w:w="0" w:type="auto"/>
            <w:tcBorders>
              <w:top w:val="nil"/>
              <w:left w:val="nil"/>
              <w:bottom w:val="nil"/>
              <w:right w:val="nil"/>
            </w:tcBorders>
          </w:tcPr>
          <w:p w14:paraId="3B200ED0" w14:textId="77777777" w:rsidR="00126CDD" w:rsidRPr="004F778C" w:rsidRDefault="00126CDD" w:rsidP="00126CDD">
            <w:pPr>
              <w:rPr>
                <w:rFonts w:ascii="GillSansStd-Light" w:eastAsia="Times New Roman" w:hAnsi="GillSansStd-Light"/>
                <w:color w:val="231F20"/>
                <w:sz w:val="17"/>
                <w:szCs w:val="17"/>
              </w:rPr>
            </w:pPr>
          </w:p>
        </w:tc>
        <w:tc>
          <w:tcPr>
            <w:tcW w:w="0" w:type="auto"/>
            <w:tcBorders>
              <w:top w:val="nil"/>
              <w:left w:val="nil"/>
              <w:bottom w:val="nil"/>
              <w:right w:val="nil"/>
            </w:tcBorders>
          </w:tcPr>
          <w:p w14:paraId="57E508D1" w14:textId="77777777" w:rsidR="00126CDD" w:rsidRPr="004F778C" w:rsidRDefault="00126CDD" w:rsidP="00126CDD">
            <w:pPr>
              <w:rPr>
                <w:rFonts w:ascii="GillSansStd-Light" w:eastAsia="Times New Roman" w:hAnsi="GillSansStd-Light"/>
                <w:color w:val="231F20"/>
                <w:sz w:val="17"/>
                <w:szCs w:val="17"/>
              </w:rPr>
            </w:pPr>
          </w:p>
        </w:tc>
      </w:tr>
    </w:tbl>
    <w:p w14:paraId="292FE41E" w14:textId="77777777" w:rsidR="00A974BA" w:rsidRDefault="00A974BA" w:rsidP="0008481A">
      <w:pPr>
        <w:spacing w:after="0" w:line="240" w:lineRule="auto"/>
        <w:rPr>
          <w:rFonts w:ascii="GillSansStd-Light" w:eastAsia="GillSansStd-Light" w:hAnsi="GillSansStd-Light"/>
          <w:sz w:val="24"/>
          <w:szCs w:val="24"/>
          <w:lang w:bidi="fr-FR"/>
        </w:rPr>
      </w:pPr>
    </w:p>
    <w:p w14:paraId="51883F6D" w14:textId="77777777" w:rsidR="00A974BA" w:rsidRDefault="00A974BA">
      <w:pPr>
        <w:spacing w:after="0" w:line="240" w:lineRule="auto"/>
        <w:rPr>
          <w:rFonts w:ascii="GillSansStd-Light" w:eastAsia="GillSansStd-Light" w:hAnsi="GillSansStd-Light"/>
          <w:sz w:val="24"/>
          <w:szCs w:val="24"/>
          <w:lang w:bidi="fr-FR"/>
        </w:rPr>
      </w:pPr>
      <w:r>
        <w:rPr>
          <w:rFonts w:ascii="GillSansStd-Light" w:eastAsia="GillSansStd-Light" w:hAnsi="GillSansStd-Light"/>
          <w:sz w:val="24"/>
          <w:szCs w:val="24"/>
          <w:lang w:bidi="fr-FR"/>
        </w:rPr>
        <w:br w:type="page"/>
      </w:r>
    </w:p>
    <w:p w14:paraId="43068A53" w14:textId="2D4F2D43" w:rsidR="00127F80" w:rsidRPr="0008481A" w:rsidRDefault="007F128D" w:rsidP="0008481A">
      <w:pPr>
        <w:spacing w:after="0" w:line="240" w:lineRule="auto"/>
        <w:rPr>
          <w:rFonts w:ascii="GillSansStd-Light" w:eastAsia="GillSansStd-Light" w:hAnsi="GillSansStd-Light"/>
          <w:sz w:val="24"/>
          <w:szCs w:val="24"/>
          <w:lang w:bidi="fr-FR"/>
        </w:rPr>
      </w:pPr>
      <w:r w:rsidRPr="007F128D">
        <w:rPr>
          <w:rFonts w:ascii="GillSansStd-Light" w:eastAsia="GillSansStd-Light" w:hAnsi="GillSansStd-Light"/>
          <w:sz w:val="24"/>
          <w:szCs w:val="24"/>
          <w:lang w:bidi="fr-FR"/>
        </w:rPr>
        <w:lastRenderedPageBreak/>
        <w:t>Cognitive</w:t>
      </w:r>
    </w:p>
    <w:p w14:paraId="14584307" w14:textId="77777777" w:rsidR="007F128D" w:rsidRDefault="0069642F" w:rsidP="007F128D">
      <w:pPr>
        <w:spacing w:after="0" w:line="240" w:lineRule="auto"/>
        <w:rPr>
          <w:rFonts w:ascii="GillSansStd-Light" w:hAnsi="GillSansStd-Light"/>
          <w:b/>
          <w:bCs/>
          <w:sz w:val="18"/>
          <w:szCs w:val="18"/>
        </w:rPr>
      </w:pPr>
      <w:r>
        <w:rPr>
          <w:noProof/>
          <w:lang w:val="en-US"/>
        </w:rPr>
        <mc:AlternateContent>
          <mc:Choice Requires="wps">
            <w:drawing>
              <wp:anchor distT="4294967295" distB="4294967295" distL="114300" distR="114300" simplePos="0" relativeHeight="251727872" behindDoc="0" locked="0" layoutInCell="1" allowOverlap="1" wp14:anchorId="3D8215CA" wp14:editId="5FBF7E73">
                <wp:simplePos x="0" y="0"/>
                <wp:positionH relativeFrom="column">
                  <wp:posOffset>0</wp:posOffset>
                </wp:positionH>
                <wp:positionV relativeFrom="paragraph">
                  <wp:posOffset>38734</wp:posOffset>
                </wp:positionV>
                <wp:extent cx="6172200" cy="0"/>
                <wp:effectExtent l="0" t="0" r="0" b="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A9674D" id="Straight Connector 331"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5pt" to="4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" strokecolor="#5b9bd5" strokeweight=".5pt">
                <v:stroke joinstyle="miter"/>
                <o:lock v:ext="edit" shapetype="f"/>
              </v:line>
            </w:pict>
          </mc:Fallback>
        </mc:AlternateContent>
      </w:r>
    </w:p>
    <w:p w14:paraId="20872691" w14:textId="3AB38D02" w:rsidR="004F778C" w:rsidRPr="007F128D" w:rsidRDefault="007F128D" w:rsidP="007F128D">
      <w:pPr>
        <w:spacing w:after="0" w:line="240" w:lineRule="auto"/>
        <w:rPr>
          <w:rFonts w:ascii="GillSansStd-Light" w:hAnsi="GillSansStd-Light"/>
          <w:b/>
          <w:bCs/>
          <w:sz w:val="18"/>
          <w:szCs w:val="18"/>
        </w:rPr>
      </w:pPr>
      <w:r w:rsidRPr="007F128D">
        <w:rPr>
          <w:rFonts w:ascii="GillSansStd-Light" w:eastAsia="GillSansStd-Light" w:hAnsi="GillSansStd-Light"/>
          <w:b/>
          <w:sz w:val="18"/>
          <w:szCs w:val="18"/>
          <w:lang w:bidi="fr-FR"/>
        </w:rPr>
        <w:t>Ricerca di informazioni</w:t>
      </w:r>
      <w:r w:rsidR="00127F80" w:rsidRPr="005C727A">
        <w:rPr>
          <w:rFonts w:ascii="GillSansStd-Light" w:eastAsia="GillSansStd-Light" w:hAnsi="GillSansStd-Light"/>
          <w:b/>
          <w:sz w:val="18"/>
          <w:szCs w:val="18"/>
          <w:lang w:bidi="fr-FR"/>
        </w:rPr>
        <w:t xml:space="preserve">: </w:t>
      </w:r>
      <w:r w:rsidRPr="007F128D">
        <w:rPr>
          <w:rFonts w:ascii="GillSansStd-Light" w:eastAsia="GillSansStd-Light" w:hAnsi="GillSansStd-Light"/>
          <w:i/>
          <w:sz w:val="18"/>
          <w:szCs w:val="18"/>
          <w:lang w:bidi="fr-FR"/>
        </w:rPr>
        <w:t>Esplora profondamente i problemi e ricerca i fatti e l’evidenza necessari per informare decisioni</w:t>
      </w:r>
    </w:p>
    <w:p w14:paraId="7369F35D" w14:textId="7539A143" w:rsidR="001548AB" w:rsidRDefault="001548AB" w:rsidP="004F778C">
      <w:pPr>
        <w:spacing w:after="0" w:line="240" w:lineRule="auto"/>
        <w:rPr>
          <w:rFonts w:ascii="GillSansStd-Light" w:eastAsia="GillSansStd-Light" w:hAnsi="GillSansStd-Light"/>
          <w:i/>
          <w:sz w:val="18"/>
          <w:szCs w:val="18"/>
          <w:lang w:bidi="fr-FR"/>
        </w:rPr>
      </w:pPr>
    </w:p>
    <w:p w14:paraId="366B5A5C" w14:textId="52193349" w:rsidR="001548AB" w:rsidRPr="004905D5" w:rsidRDefault="001548AB" w:rsidP="0008481A">
      <w:pPr>
        <w:spacing w:after="0" w:line="240" w:lineRule="auto"/>
        <w:rPr>
          <w:rFonts w:ascii="GillSansStd-Light" w:eastAsia="Times New Roman" w:hAnsi="GillSansStd-Light"/>
          <w:noProof/>
          <w:color w:val="231F20"/>
          <w:sz w:val="17"/>
          <w:szCs w:val="17"/>
        </w:rPr>
      </w:pPr>
      <w:r w:rsidRPr="004F778C">
        <w:rPr>
          <w:rFonts w:ascii="GillSansStd-Light" w:eastAsia="Times New Roman" w:hAnsi="GillSansStd-Light"/>
          <w:noProof/>
          <w:color w:val="231F20"/>
          <w:sz w:val="17"/>
          <w:szCs w:val="17"/>
        </w:rPr>
        <w:object w:dxaOrig="1440" w:dyaOrig="1440" w14:anchorId="2A6AE8DE">
          <v:shape id="_x0000_i1356" type="#_x0000_t75" style="width:20.25pt;height:17.25pt" o:ole="">
            <v:imagedata r:id="rId8" o:title=""/>
          </v:shape>
          <w:control r:id="rId83" w:name="DefaultOcxName20" w:shapeid="_x0000_i1356"/>
        </w:object>
      </w:r>
      <w:r w:rsidRPr="004F778C">
        <w:rPr>
          <w:rFonts w:ascii="GillSansStd-Light" w:eastAsia="Times New Roman" w:hAnsi="GillSansStd-Light"/>
          <w:noProof/>
          <w:color w:val="231F20"/>
          <w:sz w:val="17"/>
          <w:szCs w:val="17"/>
        </w:rPr>
        <w:t xml:space="preserve"> </w:t>
      </w:r>
      <w:r w:rsidR="007F128D" w:rsidRPr="00A1118C">
        <w:rPr>
          <w:rFonts w:ascii="GillSansStd-Light" w:eastAsia="Times New Roman" w:hAnsi="GillSansStd-Light"/>
          <w:color w:val="231F20"/>
          <w:sz w:val="17"/>
          <w:szCs w:val="17"/>
          <w:lang w:bidi="fr-FR"/>
        </w:rPr>
        <w:t>Non osservato</w:t>
      </w:r>
    </w:p>
    <w:p w14:paraId="7A6A8633" w14:textId="077F88FC" w:rsidR="001548AB"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62745C5F">
          <v:shape id="_x0000_i1359" type="#_x0000_t75" style="width:20.25pt;height:17.25pt" o:ole="">
            <v:imagedata r:id="rId10" o:title=""/>
          </v:shape>
          <w:control r:id="rId84" w:name="DefaultOcxName110" w:shapeid="_x0000_i1359"/>
        </w:object>
      </w:r>
      <w:r w:rsidR="007F128D">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Fa domande dirette su problemi attuali ad individui immediatamente disponibili</w:t>
      </w:r>
    </w:p>
    <w:p w14:paraId="5C125A7B" w14:textId="77FC70E6" w:rsidR="00CC3858" w:rsidRPr="00D35B3B" w:rsidRDefault="001548AB" w:rsidP="0008481A">
      <w:pPr>
        <w:spacing w:after="0" w:line="240" w:lineRule="auto"/>
        <w:rPr>
          <w:rFonts w:ascii="Arial" w:hAnsi="Arial"/>
          <w:color w:val="333333"/>
          <w:sz w:val="17"/>
          <w:szCs w:val="17"/>
          <w:lang w:val="en"/>
        </w:rPr>
      </w:pPr>
      <w:r w:rsidRPr="004F778C">
        <w:rPr>
          <w:rFonts w:ascii="GillSansStd-Light" w:eastAsia="Times New Roman" w:hAnsi="GillSansStd-Light"/>
          <w:noProof/>
          <w:color w:val="231F20"/>
          <w:sz w:val="17"/>
          <w:szCs w:val="17"/>
        </w:rPr>
        <w:object w:dxaOrig="1440" w:dyaOrig="1440" w14:anchorId="25088C8B">
          <v:shape id="_x0000_i1362" type="#_x0000_t75" style="width:20.25pt;height:17.25pt" o:ole="">
            <v:imagedata r:id="rId10" o:title=""/>
          </v:shape>
          <w:control r:id="rId85" w:name="DefaultOcxName212" w:shapeid="_x0000_i1362"/>
        </w:object>
      </w:r>
      <w:r w:rsidRPr="004F778C">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Esplora i problemi andando direttamente alla fonte dell’informazione</w:t>
      </w:r>
    </w:p>
    <w:p w14:paraId="3E2E0475" w14:textId="3FC4A7E2" w:rsidR="00CC3858" w:rsidRPr="00CC3858"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540476C7">
          <v:shape id="_x0000_i1365" type="#_x0000_t75" style="width:20.25pt;height:17.25pt" o:ole="">
            <v:imagedata r:id="rId10" o:title=""/>
          </v:shape>
          <w:control r:id="rId86" w:name="DefaultOcxName36" w:shapeid="_x0000_i1365"/>
        </w:object>
      </w:r>
      <w:r w:rsidRPr="004F778C">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Pone una serie di domande esplorative per arrivare alla radice di una situazione o di un problema</w:t>
      </w:r>
    </w:p>
    <w:p w14:paraId="3EEC70C4" w14:textId="127EC9BB" w:rsidR="001548AB" w:rsidRPr="00CC3858"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4A4D98AB">
          <v:shape id="_x0000_i1368" type="#_x0000_t75" style="width:20.25pt;height:17.25pt" o:ole="">
            <v:imagedata r:id="rId10" o:title=""/>
          </v:shape>
          <w:control r:id="rId87" w:name="DefaultOcxName411" w:shapeid="_x0000_i1368"/>
        </w:object>
      </w:r>
      <w:r w:rsidRPr="004F778C">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Ricerca facendo uno sforzo sistematico per un limitato periodo di tempo per ottenere i dati necessari o feedback</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1DE6B2F0">
          <v:shape id="_x0000_i1371" type="#_x0000_t75" style="width:20.25pt;height:17.25pt" o:ole="">
            <v:imagedata r:id="rId10" o:title=""/>
          </v:shape>
          <w:control r:id="rId88" w:name="DefaultOcxName511" w:shapeid="_x0000_i1371"/>
        </w:object>
      </w:r>
      <w:r w:rsidRPr="004F778C">
        <w:rPr>
          <w:rFonts w:ascii="GillSansStd-Light" w:eastAsia="Times New Roman" w:hAnsi="GillSansStd-Light"/>
          <w:noProof/>
          <w:color w:val="231F20"/>
          <w:sz w:val="17"/>
          <w:szCs w:val="17"/>
        </w:rPr>
        <w:t xml:space="preserve"> </w:t>
      </w:r>
      <w:r w:rsidR="007F128D" w:rsidRPr="00D35B3B">
        <w:rPr>
          <w:rFonts w:ascii="GillSansStd-Light" w:eastAsia="Times New Roman" w:hAnsi="GillSansStd-Light"/>
          <w:color w:val="231F20"/>
          <w:sz w:val="17"/>
          <w:szCs w:val="17"/>
          <w:lang w:bidi="fr-FR"/>
        </w:rPr>
        <w:t>Coinvolge altri che non sarebbero normalmente coinvolti tra cui esperti o organizzazioni esterne; li invia a cercare le informazioni</w:t>
      </w:r>
    </w:p>
    <w:p w14:paraId="16750208" w14:textId="7E18EEDF" w:rsidR="0008481A" w:rsidRDefault="007F128D" w:rsidP="0008481A">
      <w:pPr>
        <w:widowControl w:val="0"/>
        <w:spacing w:before="62" w:after="0" w:line="240" w:lineRule="auto"/>
        <w:rPr>
          <w:rFonts w:ascii="GillSansStd-Light" w:hAnsi="GillSansStd-Light"/>
          <w:b/>
        </w:rPr>
      </w:pPr>
      <w:r>
        <w:rPr>
          <w:rFonts w:ascii="GillSansStd-Light" w:hAnsi="GillSansStd-Light"/>
          <w:b/>
        </w:rPr>
        <w:t xml:space="preserve"> </w:t>
      </w:r>
    </w:p>
    <w:p w14:paraId="0F8C7A62" w14:textId="6E314451" w:rsidR="001548AB" w:rsidRPr="00D35B3B" w:rsidRDefault="00D35B3B" w:rsidP="0008481A">
      <w:pPr>
        <w:widowControl w:val="0"/>
        <w:spacing w:before="62" w:after="0" w:line="240" w:lineRule="auto"/>
        <w:rPr>
          <w:rFonts w:ascii="Arial" w:hAnsi="Arial"/>
          <w:b/>
          <w:color w:val="333333"/>
          <w:sz w:val="17"/>
          <w:szCs w:val="17"/>
          <w:lang w:val="en"/>
        </w:rPr>
      </w:pPr>
      <w:r w:rsidRPr="00D35B3B">
        <w:rPr>
          <w:rFonts w:ascii="GillSansStd-Light" w:eastAsia="GillSansStd-Light" w:hAnsi="GillSansStd-Light"/>
          <w:b/>
          <w:sz w:val="18"/>
          <w:szCs w:val="18"/>
          <w:lang w:bidi="fr-FR"/>
        </w:rPr>
        <w:t>Pensiero analitico</w:t>
      </w:r>
      <w:r w:rsidR="00127F80" w:rsidRPr="005C727A">
        <w:rPr>
          <w:rFonts w:ascii="GillSansStd-Light" w:eastAsia="GillSansStd-Light" w:hAnsi="GillSansStd-Light"/>
          <w:b/>
          <w:sz w:val="18"/>
          <w:szCs w:val="18"/>
          <w:lang w:bidi="fr-FR"/>
        </w:rPr>
        <w:t xml:space="preserve">: </w:t>
      </w:r>
      <w:r w:rsidRPr="00D35B3B">
        <w:rPr>
          <w:rFonts w:ascii="GillSansStd-Light" w:eastAsia="GillSansStd-Light" w:hAnsi="GillSansStd-Light"/>
          <w:i/>
          <w:sz w:val="18"/>
          <w:szCs w:val="18"/>
          <w:lang w:bidi="fr-FR"/>
        </w:rPr>
        <w:t xml:space="preserve">Ragiona </w:t>
      </w:r>
      <w:r w:rsidR="00854402">
        <w:rPr>
          <w:rFonts w:ascii="GillSansStd-Light" w:eastAsia="GillSansStd-Light" w:hAnsi="GillSansStd-Light"/>
          <w:i/>
          <w:sz w:val="18"/>
          <w:szCs w:val="18"/>
          <w:lang w:bidi="fr-FR"/>
        </w:rPr>
        <w:t>attraverso un procedimento di</w:t>
      </w:r>
      <w:r w:rsidR="00854402" w:rsidRPr="00D35B3B">
        <w:rPr>
          <w:rFonts w:ascii="GillSansStd-Light" w:eastAsia="GillSansStd-Light" w:hAnsi="GillSansStd-Light"/>
          <w:i/>
          <w:sz w:val="18"/>
          <w:szCs w:val="18"/>
          <w:lang w:bidi="fr-FR"/>
        </w:rPr>
        <w:t xml:space="preserve"> </w:t>
      </w:r>
      <w:r w:rsidRPr="00D35B3B">
        <w:rPr>
          <w:rFonts w:ascii="GillSansStd-Light" w:eastAsia="GillSansStd-Light" w:hAnsi="GillSansStd-Light"/>
          <w:i/>
          <w:sz w:val="18"/>
          <w:szCs w:val="18"/>
          <w:lang w:bidi="fr-FR"/>
        </w:rPr>
        <w:t>caus</w:t>
      </w:r>
      <w:r w:rsidR="00854402">
        <w:rPr>
          <w:rFonts w:ascii="GillSansStd-Light" w:eastAsia="GillSansStd-Light" w:hAnsi="GillSansStd-Light"/>
          <w:i/>
          <w:sz w:val="18"/>
          <w:szCs w:val="18"/>
          <w:lang w:bidi="fr-FR"/>
        </w:rPr>
        <w:t>a</w:t>
      </w:r>
      <w:r w:rsidRPr="00D35B3B">
        <w:rPr>
          <w:rFonts w:ascii="GillSansStd-Light" w:eastAsia="GillSansStd-Light" w:hAnsi="GillSansStd-Light"/>
          <w:i/>
          <w:sz w:val="18"/>
          <w:szCs w:val="18"/>
          <w:lang w:bidi="fr-FR"/>
        </w:rPr>
        <w:t xml:space="preserve"> </w:t>
      </w:r>
      <w:r w:rsidR="00854402">
        <w:rPr>
          <w:rFonts w:ascii="GillSansStd-Light" w:eastAsia="GillSansStd-Light" w:hAnsi="GillSansStd-Light"/>
          <w:i/>
          <w:sz w:val="18"/>
          <w:szCs w:val="18"/>
          <w:lang w:bidi="fr-FR"/>
        </w:rPr>
        <w:t>e</w:t>
      </w:r>
      <w:r w:rsidRPr="00D35B3B">
        <w:rPr>
          <w:rFonts w:ascii="GillSansStd-Light" w:eastAsia="GillSansStd-Light" w:hAnsi="GillSansStd-Light"/>
          <w:i/>
          <w:sz w:val="18"/>
          <w:szCs w:val="18"/>
          <w:lang w:bidi="fr-FR"/>
        </w:rPr>
        <w:t>d effett</w:t>
      </w:r>
      <w:r w:rsidR="00854402">
        <w:rPr>
          <w:rFonts w:ascii="GillSansStd-Light" w:eastAsia="GillSansStd-Light" w:hAnsi="GillSansStd-Light"/>
          <w:i/>
          <w:sz w:val="18"/>
          <w:szCs w:val="18"/>
          <w:lang w:bidi="fr-FR"/>
        </w:rPr>
        <w:t>o</w:t>
      </w:r>
      <w:r w:rsidRPr="00D35B3B">
        <w:rPr>
          <w:rFonts w:ascii="GillSansStd-Light" w:eastAsia="GillSansStd-Light" w:hAnsi="GillSansStd-Light"/>
          <w:i/>
          <w:sz w:val="18"/>
          <w:szCs w:val="18"/>
          <w:lang w:bidi="fr-FR"/>
        </w:rPr>
        <w:t>, attraverso molteplici fasi a seconda delle necessità</w:t>
      </w:r>
    </w:p>
    <w:p w14:paraId="592E267C" w14:textId="7EADE790" w:rsidR="001548AB" w:rsidRDefault="001548AB" w:rsidP="00127F80">
      <w:pPr>
        <w:spacing w:after="0" w:line="240" w:lineRule="auto"/>
        <w:rPr>
          <w:rFonts w:ascii="GillSansStd-Light" w:eastAsia="GillSansStd-Light" w:hAnsi="GillSansStd-Light"/>
          <w:i/>
          <w:sz w:val="18"/>
          <w:szCs w:val="18"/>
          <w:lang w:bidi="fr-FR"/>
        </w:rPr>
      </w:pPr>
    </w:p>
    <w:p w14:paraId="08601C40" w14:textId="333992CE" w:rsidR="001548AB"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6707D698">
          <v:shape id="_x0000_i1374" type="#_x0000_t75" style="width:20.25pt;height:17.25pt" o:ole="">
            <v:imagedata r:id="rId8" o:title=""/>
          </v:shape>
          <w:control r:id="rId89" w:name="DefaultOcxName38" w:shapeid="_x0000_i1374"/>
        </w:object>
      </w:r>
      <w:r w:rsidRPr="004F778C">
        <w:rPr>
          <w:rFonts w:ascii="GillSansStd-Light" w:eastAsia="Times New Roman" w:hAnsi="GillSansStd-Light"/>
          <w:noProof/>
          <w:color w:val="231F20"/>
          <w:sz w:val="17"/>
          <w:szCs w:val="17"/>
        </w:rPr>
        <w:t xml:space="preserve"> </w:t>
      </w:r>
      <w:r w:rsidR="00D35B3B" w:rsidRPr="00A1118C">
        <w:rPr>
          <w:rFonts w:ascii="GillSansStd-Light" w:eastAsia="Times New Roman" w:hAnsi="GillSansStd-Light"/>
          <w:color w:val="231F20"/>
          <w:sz w:val="17"/>
          <w:szCs w:val="17"/>
          <w:lang w:bidi="fr-FR"/>
        </w:rPr>
        <w:t>Non osservato</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32C07EC1">
          <v:shape id="_x0000_i1377" type="#_x0000_t75" style="width:20.25pt;height:17.25pt" o:ole="">
            <v:imagedata r:id="rId10" o:title=""/>
          </v:shape>
          <w:control r:id="rId90" w:name="DefaultOcxName111" w:shapeid="_x0000_i1377"/>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Organizza inf</w:t>
      </w:r>
      <w:r w:rsidR="00854402">
        <w:rPr>
          <w:rFonts w:ascii="GillSansStd-Light" w:eastAsia="Times New Roman" w:hAnsi="GillSansStd-Light"/>
          <w:color w:val="231F20"/>
          <w:sz w:val="17"/>
          <w:szCs w:val="17"/>
          <w:lang w:bidi="fr-FR"/>
        </w:rPr>
        <w:t>r</w:t>
      </w:r>
      <w:r w:rsidR="00D35B3B" w:rsidRPr="00D35B3B">
        <w:rPr>
          <w:rFonts w:ascii="GillSansStd-Light" w:eastAsia="Times New Roman" w:hAnsi="GillSansStd-Light"/>
          <w:color w:val="231F20"/>
          <w:sz w:val="17"/>
          <w:szCs w:val="17"/>
          <w:lang w:bidi="fr-FR"/>
        </w:rPr>
        <w:t>omazioni utilizzando list</w:t>
      </w:r>
      <w:r w:rsidR="00854402">
        <w:rPr>
          <w:rFonts w:ascii="GillSansStd-Light" w:eastAsia="Times New Roman" w:hAnsi="GillSansStd-Light"/>
          <w:color w:val="231F20"/>
          <w:sz w:val="17"/>
          <w:szCs w:val="17"/>
          <w:lang w:bidi="fr-FR"/>
        </w:rPr>
        <w:t>e</w:t>
      </w:r>
      <w:r w:rsidR="00D35B3B" w:rsidRPr="00D35B3B">
        <w:rPr>
          <w:rFonts w:ascii="GillSansStd-Light" w:eastAsia="Times New Roman" w:hAnsi="GillSansStd-Light"/>
          <w:color w:val="231F20"/>
          <w:sz w:val="17"/>
          <w:szCs w:val="17"/>
          <w:lang w:bidi="fr-FR"/>
        </w:rPr>
        <w:t xml:space="preserve"> o categorie</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1DCB7D6B">
          <v:shape id="_x0000_i1380" type="#_x0000_t75" style="width:20.25pt;height:17.25pt" o:ole="">
            <v:imagedata r:id="rId10" o:title=""/>
          </v:shape>
          <w:control r:id="rId91" w:name="DefaultOcxName213" w:shapeid="_x0000_i1380"/>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Vede implicazioni</w:t>
      </w:r>
      <w:r w:rsidR="00854402">
        <w:rPr>
          <w:rFonts w:ascii="GillSansStd-Light" w:eastAsia="Times New Roman" w:hAnsi="GillSansStd-Light"/>
          <w:color w:val="231F20"/>
          <w:sz w:val="17"/>
          <w:szCs w:val="17"/>
          <w:lang w:bidi="fr-FR"/>
        </w:rPr>
        <w:t xml:space="preserve"> </w:t>
      </w:r>
      <w:r w:rsidR="00854402" w:rsidRPr="00D35B3B">
        <w:rPr>
          <w:rFonts w:ascii="GillSansStd-Light" w:eastAsia="Times New Roman" w:hAnsi="GillSansStd-Light"/>
          <w:color w:val="231F20"/>
          <w:sz w:val="17"/>
          <w:szCs w:val="17"/>
          <w:lang w:bidi="fr-FR"/>
        </w:rPr>
        <w:t>ovvie</w:t>
      </w:r>
      <w:r w:rsidR="00D35B3B" w:rsidRPr="00D35B3B">
        <w:rPr>
          <w:rFonts w:ascii="GillSansStd-Light" w:eastAsia="Times New Roman" w:hAnsi="GillSansStd-Light"/>
          <w:color w:val="231F20"/>
          <w:sz w:val="17"/>
          <w:szCs w:val="17"/>
          <w:lang w:bidi="fr-FR"/>
        </w:rPr>
        <w:t>; mappa singole cause a singoli effetti</w:t>
      </w:r>
    </w:p>
    <w:p w14:paraId="70996AFB" w14:textId="22D1B95D" w:rsidR="001548AB" w:rsidRPr="0008481A" w:rsidRDefault="001548AB" w:rsidP="0008481A">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22973A67">
          <v:shape id="_x0000_i1383" type="#_x0000_t75" style="width:20.25pt;height:17.25pt" o:ole="">
            <v:imagedata r:id="rId10" o:title=""/>
          </v:shape>
          <w:control r:id="rId92" w:name="DefaultOcxName37" w:shapeid="_x0000_i1383"/>
        </w:object>
      </w:r>
      <w:r w:rsidR="00D35B3B">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Organizza e classifica serie complesse o grandi di dati; vede multiple e / o sottili implicazioni, mappa molteplici cause per effetto unico, e una singola causa ad effetti multipli</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1EA854AA">
          <v:shape id="_x0000_i1386" type="#_x0000_t75" style="width:20.25pt;height:17.25pt" o:ole="">
            <v:imagedata r:id="rId10" o:title=""/>
          </v:shape>
          <w:control r:id="rId93" w:name="DefaultOcxName412" w:shapeid="_x0000_i1386"/>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Segue linee complesse di ragionamento con molteplici cause ed effetti; estrae i dati rilevanti per testare ipotesi e identifica le probabili cause / conseguenze</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3AC4D008">
          <v:shape id="_x0000_i1389" type="#_x0000_t75" style="width:20.25pt;height:17.25pt" o:ole="">
            <v:imagedata r:id="rId10" o:title=""/>
          </v:shape>
          <w:control r:id="rId94" w:name="DefaultOcxName512" w:shapeid="_x0000_i1389"/>
        </w:object>
      </w:r>
      <w:r w:rsidRPr="0008481A">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Intraprende compiti complessi e applica logica precisa per suddividerli in parti gestibili in modo sistematico; mappa cause complesse e sistemi di effetti e trae conclusioni logiche ed oggettive da dati, informazioni e dalle analisi condotte</w:t>
      </w:r>
    </w:p>
    <w:p w14:paraId="483A2895" w14:textId="77777777" w:rsidR="00127F80" w:rsidRPr="00CB5D0E" w:rsidRDefault="00127F80" w:rsidP="00127F80">
      <w:pPr>
        <w:spacing w:after="0" w:line="240" w:lineRule="auto"/>
        <w:rPr>
          <w:rFonts w:ascii="GillSansStd-Light" w:hAnsi="GillSansStd-Light"/>
          <w:b/>
          <w:bCs/>
          <w:sz w:val="18"/>
          <w:szCs w:val="18"/>
        </w:rPr>
      </w:pPr>
    </w:p>
    <w:p w14:paraId="7A33AFAC" w14:textId="77777777" w:rsidR="001E19A9" w:rsidRPr="00CB5D0E" w:rsidRDefault="001E19A9" w:rsidP="00127F80">
      <w:pPr>
        <w:spacing w:after="0" w:line="240" w:lineRule="auto"/>
        <w:rPr>
          <w:rFonts w:ascii="GillSansStd-Light" w:hAnsi="GillSansStd-Light"/>
          <w:b/>
          <w:bCs/>
          <w:sz w:val="18"/>
          <w:szCs w:val="18"/>
        </w:rPr>
      </w:pPr>
    </w:p>
    <w:p w14:paraId="28E761E9" w14:textId="23AB0AA7" w:rsidR="002D6901" w:rsidRPr="00D35B3B" w:rsidRDefault="00D35B3B" w:rsidP="00D35B3B">
      <w:pPr>
        <w:widowControl w:val="0"/>
        <w:spacing w:before="62" w:after="0" w:line="240" w:lineRule="auto"/>
        <w:rPr>
          <w:rFonts w:ascii="Arial" w:hAnsi="Arial"/>
          <w:b/>
          <w:color w:val="333333"/>
          <w:sz w:val="17"/>
          <w:szCs w:val="17"/>
          <w:lang w:val="en"/>
        </w:rPr>
      </w:pPr>
      <w:r w:rsidRPr="00D35B3B">
        <w:rPr>
          <w:rFonts w:ascii="GillSansStd-Light" w:eastAsia="GillSansStd-Light" w:hAnsi="GillSansStd-Light"/>
          <w:b/>
          <w:sz w:val="18"/>
          <w:szCs w:val="18"/>
          <w:lang w:bidi="fr-FR"/>
        </w:rPr>
        <w:t>Risoluzione dei problemi</w:t>
      </w:r>
      <w:r w:rsidR="00127F80" w:rsidRPr="005C727A">
        <w:rPr>
          <w:rFonts w:ascii="GillSansStd-Light" w:eastAsia="GillSansStd-Light" w:hAnsi="GillSansStd-Light"/>
          <w:b/>
          <w:sz w:val="18"/>
          <w:szCs w:val="18"/>
          <w:lang w:bidi="fr-FR"/>
        </w:rPr>
        <w:t xml:space="preserve">: </w:t>
      </w:r>
      <w:r w:rsidRPr="00D35B3B">
        <w:rPr>
          <w:rFonts w:ascii="GillSansStd-Light" w:eastAsia="GillSansStd-Light" w:hAnsi="GillSansStd-Light"/>
          <w:i/>
          <w:sz w:val="18"/>
          <w:szCs w:val="18"/>
          <w:lang w:bidi="fr-FR"/>
        </w:rPr>
        <w:t>Inquadra problemi, analizza situazioni, individua questioni chiave, analizza problemi e produce una soluzione accettabile</w:t>
      </w:r>
    </w:p>
    <w:p w14:paraId="165C87C5" w14:textId="0E6856BC" w:rsidR="001548AB" w:rsidRDefault="001548AB" w:rsidP="004F778C">
      <w:pPr>
        <w:spacing w:after="0" w:line="240" w:lineRule="auto"/>
        <w:rPr>
          <w:rFonts w:ascii="GillSansStd-Light" w:eastAsia="GillSansStd-Light" w:hAnsi="GillSansStd-Light"/>
          <w:i/>
          <w:sz w:val="18"/>
          <w:szCs w:val="18"/>
          <w:lang w:bidi="fr-FR"/>
        </w:rPr>
      </w:pPr>
    </w:p>
    <w:p w14:paraId="6F3534C2" w14:textId="4B1DEC96" w:rsidR="001548AB" w:rsidRPr="0008481A" w:rsidRDefault="001548AB" w:rsidP="001548AB">
      <w:pPr>
        <w:tabs>
          <w:tab w:val="left" w:pos="353"/>
        </w:tabs>
        <w:spacing w:after="0" w:line="256" w:lineRule="auto"/>
        <w:contextualSpacing/>
        <w:rPr>
          <w:rFonts w:ascii="GillSansStd-Light" w:eastAsia="Times New Roman" w:hAnsi="GillSansStd-Light"/>
          <w:color w:val="231F20"/>
          <w:sz w:val="17"/>
          <w:szCs w:val="17"/>
          <w:lang w:bidi="fr-FR"/>
        </w:rPr>
      </w:pPr>
      <w:r w:rsidRPr="004F778C">
        <w:rPr>
          <w:rFonts w:ascii="GillSansStd-Light" w:eastAsia="Times New Roman" w:hAnsi="GillSansStd-Light"/>
          <w:noProof/>
          <w:color w:val="231F20"/>
          <w:sz w:val="17"/>
          <w:szCs w:val="17"/>
        </w:rPr>
        <w:object w:dxaOrig="1440" w:dyaOrig="1440" w14:anchorId="3D0B4AE6">
          <v:shape id="_x0000_i1392" type="#_x0000_t75" style="width:20.25pt;height:17.25pt" o:ole="">
            <v:imagedata r:id="rId8" o:title=""/>
          </v:shape>
          <w:control r:id="rId95" w:name="DefaultOcxName40" w:shapeid="_x0000_i1392"/>
        </w:object>
      </w:r>
      <w:r w:rsidRPr="004F778C">
        <w:rPr>
          <w:rFonts w:ascii="GillSansStd-Light" w:eastAsia="Times New Roman" w:hAnsi="GillSansStd-Light"/>
          <w:noProof/>
          <w:color w:val="231F20"/>
          <w:sz w:val="17"/>
          <w:szCs w:val="17"/>
        </w:rPr>
        <w:t xml:space="preserve"> </w:t>
      </w:r>
      <w:r w:rsidR="00D35B3B" w:rsidRPr="00A1118C">
        <w:rPr>
          <w:rFonts w:ascii="GillSansStd-Light" w:eastAsia="Times New Roman" w:hAnsi="GillSansStd-Light"/>
          <w:color w:val="231F20"/>
          <w:sz w:val="17"/>
          <w:szCs w:val="17"/>
          <w:lang w:bidi="fr-FR"/>
        </w:rPr>
        <w:t>Non osservato</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7545229B">
          <v:shape id="_x0000_i1395" type="#_x0000_t75" style="width:20.25pt;height:17.25pt" o:ole="">
            <v:imagedata r:id="rId10" o:title=""/>
          </v:shape>
          <w:control r:id="rId96" w:name="DefaultOcxName112" w:shapeid="_x0000_i1395"/>
        </w:object>
      </w:r>
      <w:r w:rsidR="00D35B3B" w:rsidRPr="00D35B3B">
        <w:rPr>
          <w:rFonts w:ascii="GillSansStd-Light" w:eastAsia="Times New Roman" w:hAnsi="GillSansStd-Light"/>
          <w:color w:val="231F20"/>
          <w:sz w:val="17"/>
          <w:szCs w:val="17"/>
          <w:lang w:bidi="fr-FR"/>
        </w:rPr>
        <w:t>Si concentra su implicazioni immediate, a breve termine; di fronte a problemi, sceglie un percorso ovvio</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784D9854">
          <v:shape id="_x0000_i1398" type="#_x0000_t75" style="width:20.25pt;height:17.25pt" o:ole="">
            <v:imagedata r:id="rId10" o:title=""/>
          </v:shape>
          <w:control r:id="rId97" w:name="DefaultOcxName214" w:shapeid="_x0000_i1398"/>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 xml:space="preserve">Preferisce la risoluzione di problemi all’interno della </w:t>
      </w:r>
      <w:r w:rsidR="001E10B0">
        <w:rPr>
          <w:rFonts w:ascii="GillSansStd-Light" w:eastAsia="Times New Roman" w:hAnsi="GillSansStd-Light"/>
          <w:color w:val="231F20"/>
          <w:sz w:val="17"/>
          <w:szCs w:val="17"/>
          <w:lang w:bidi="fr-FR"/>
        </w:rPr>
        <w:t xml:space="preserve">propria </w:t>
      </w:r>
      <w:r w:rsidR="00D35B3B" w:rsidRPr="00D35B3B">
        <w:rPr>
          <w:rFonts w:ascii="GillSansStd-Light" w:eastAsia="Times New Roman" w:hAnsi="GillSansStd-Light"/>
          <w:color w:val="231F20"/>
          <w:sz w:val="17"/>
          <w:szCs w:val="17"/>
          <w:lang w:bidi="fr-FR"/>
        </w:rPr>
        <w:t>zona di comfort; tende ad offrire soluzioni e formulare raccomandazioni solo quando la probabilità di fallimento è bassa</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53D9D0D1">
          <v:shape id="_x0000_i1401" type="#_x0000_t75" style="width:20.25pt;height:17.25pt" o:ole="">
            <v:imagedata r:id="rId10" o:title=""/>
          </v:shape>
          <w:control r:id="rId98" w:name="DefaultOcxName39" w:shapeid="_x0000_i1401"/>
        </w:object>
      </w:r>
      <w:r w:rsidRPr="0008481A">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Individua e si concentra sulle informazioni critiche necessarie per comprendere un problema e fornisce diverse soluzioni ragionevoli al problema</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662CB6F8">
          <v:shape id="_x0000_i1404" type="#_x0000_t75" style="width:20.25pt;height:17.25pt" o:ole="">
            <v:imagedata r:id="rId10" o:title=""/>
          </v:shape>
          <w:control r:id="rId99" w:name="DefaultOcxName413" w:shapeid="_x0000_i1404"/>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Integra prospettive da una varietà di fonti per arrivare a soluzioni ancora pratiche ottimali e inaspettate</w:t>
      </w:r>
      <w:r w:rsidRPr="004F778C">
        <w:rPr>
          <w:rFonts w:ascii="GillSansStd-Light" w:eastAsia="Times New Roman" w:hAnsi="GillSansStd-Light"/>
          <w:color w:val="231F20"/>
          <w:sz w:val="17"/>
          <w:szCs w:val="17"/>
          <w:lang w:bidi="fr-FR"/>
        </w:rPr>
        <w:br/>
      </w:r>
      <w:r w:rsidRPr="004F778C">
        <w:rPr>
          <w:rFonts w:ascii="GillSansStd-Light" w:eastAsia="Times New Roman" w:hAnsi="GillSansStd-Light"/>
          <w:noProof/>
          <w:color w:val="231F20"/>
          <w:sz w:val="17"/>
          <w:szCs w:val="17"/>
        </w:rPr>
        <w:object w:dxaOrig="1440" w:dyaOrig="1440" w14:anchorId="5C742827">
          <v:shape id="_x0000_i1407" type="#_x0000_t75" style="width:20.25pt;height:17.25pt" o:ole="">
            <v:imagedata r:id="rId10" o:title=""/>
          </v:shape>
          <w:control r:id="rId100" w:name="DefaultOcxName513" w:shapeid="_x0000_i1407"/>
        </w:object>
      </w:r>
      <w:r w:rsidRPr="0008481A">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Risolve problemi difficili e interconnessi attingendo dalla sua conoscenza ed esperienza di base e invitando altri riferimenti se necessario; è ricercato</w:t>
      </w:r>
      <w:r w:rsidR="001E10B0">
        <w:rPr>
          <w:rFonts w:ascii="GillSansStd-Light" w:eastAsia="Times New Roman" w:hAnsi="GillSansStd-Light"/>
          <w:color w:val="231F20"/>
          <w:sz w:val="17"/>
          <w:szCs w:val="17"/>
          <w:lang w:bidi="fr-FR"/>
        </w:rPr>
        <w:t>/a</w:t>
      </w:r>
      <w:r w:rsidR="00D35B3B" w:rsidRPr="00D35B3B">
        <w:rPr>
          <w:rFonts w:ascii="GillSansStd-Light" w:eastAsia="Times New Roman" w:hAnsi="GillSansStd-Light"/>
          <w:color w:val="231F20"/>
          <w:sz w:val="17"/>
          <w:szCs w:val="17"/>
          <w:lang w:bidi="fr-FR"/>
        </w:rPr>
        <w:t xml:space="preserve"> per </w:t>
      </w:r>
      <w:r w:rsidR="001E10B0">
        <w:rPr>
          <w:rFonts w:ascii="GillSansStd-Light" w:eastAsia="Times New Roman" w:hAnsi="GillSansStd-Light"/>
          <w:color w:val="231F20"/>
          <w:sz w:val="17"/>
          <w:szCs w:val="17"/>
          <w:lang w:bidi="fr-FR"/>
        </w:rPr>
        <w:t xml:space="preserve">il suo </w:t>
      </w:r>
      <w:r w:rsidR="00D35B3B" w:rsidRPr="00D35B3B">
        <w:rPr>
          <w:rFonts w:ascii="GillSansStd-Light" w:eastAsia="Times New Roman" w:hAnsi="GillSansStd-Light"/>
          <w:color w:val="231F20"/>
          <w:sz w:val="17"/>
          <w:szCs w:val="17"/>
          <w:lang w:bidi="fr-FR"/>
        </w:rPr>
        <w:t xml:space="preserve">input e </w:t>
      </w:r>
      <w:r w:rsidR="001E10B0">
        <w:rPr>
          <w:rFonts w:ascii="GillSansStd-Light" w:eastAsia="Times New Roman" w:hAnsi="GillSansStd-Light"/>
          <w:color w:val="231F20"/>
          <w:sz w:val="17"/>
          <w:szCs w:val="17"/>
          <w:lang w:bidi="fr-FR"/>
        </w:rPr>
        <w:t xml:space="preserve">i suoi </w:t>
      </w:r>
      <w:r w:rsidR="00D35B3B" w:rsidRPr="00D35B3B">
        <w:rPr>
          <w:rFonts w:ascii="GillSansStd-Light" w:eastAsia="Times New Roman" w:hAnsi="GillSansStd-Light"/>
          <w:color w:val="231F20"/>
          <w:sz w:val="17"/>
          <w:szCs w:val="17"/>
          <w:lang w:bidi="fr-FR"/>
        </w:rPr>
        <w:t>consigli quando altri prendono decisioni difficili o vitali</w:t>
      </w:r>
    </w:p>
    <w:p w14:paraId="5D88CEF3" w14:textId="0B8F1174" w:rsidR="001E19A9" w:rsidRPr="00CB5D0E" w:rsidRDefault="001E19A9" w:rsidP="00F2492E">
      <w:pPr>
        <w:spacing w:after="0" w:line="240" w:lineRule="auto"/>
        <w:rPr>
          <w:rFonts w:ascii="GillSansStd-Light" w:hAnsi="GillSansStd-Light"/>
          <w:b/>
          <w:bCs/>
          <w:sz w:val="18"/>
          <w:szCs w:val="18"/>
        </w:rPr>
      </w:pPr>
    </w:p>
    <w:p w14:paraId="647837DC" w14:textId="560A0517" w:rsidR="004F778C" w:rsidRPr="00D35B3B" w:rsidRDefault="00D35B3B" w:rsidP="00D35B3B">
      <w:pPr>
        <w:spacing w:before="55" w:after="0" w:line="256" w:lineRule="auto"/>
        <w:rPr>
          <w:rFonts w:ascii="Arial" w:hAnsi="Arial"/>
          <w:b/>
          <w:color w:val="333333"/>
          <w:sz w:val="17"/>
          <w:szCs w:val="17"/>
          <w:lang w:val="en"/>
        </w:rPr>
      </w:pPr>
      <w:r w:rsidRPr="00D35B3B">
        <w:rPr>
          <w:rFonts w:ascii="GillSansStd-Light" w:eastAsia="GillSansStd-Light" w:hAnsi="GillSansStd-Light"/>
          <w:b/>
          <w:sz w:val="18"/>
          <w:szCs w:val="18"/>
          <w:lang w:bidi="fr-FR"/>
        </w:rPr>
        <w:t>Orientamento Strategico</w:t>
      </w:r>
      <w:r w:rsidR="00127F80" w:rsidRPr="005C727A">
        <w:rPr>
          <w:rFonts w:ascii="GillSansStd-Light" w:eastAsia="GillSansStd-Light" w:hAnsi="GillSansStd-Light"/>
          <w:b/>
          <w:sz w:val="18"/>
          <w:szCs w:val="18"/>
          <w:lang w:bidi="fr-FR"/>
        </w:rPr>
        <w:t xml:space="preserve">: </w:t>
      </w:r>
      <w:r w:rsidRPr="00D35B3B">
        <w:rPr>
          <w:rFonts w:ascii="GillSansStd-Light" w:eastAsia="GillSansStd-Light" w:hAnsi="GillSansStd-Light"/>
          <w:i/>
          <w:sz w:val="18"/>
          <w:szCs w:val="18"/>
          <w:lang w:bidi="fr-FR"/>
        </w:rPr>
        <w:t>Pensa oltre la sua sfera di controllo e nel futuro per riformulare l’approccio o lo scopo del lavoro</w:t>
      </w:r>
    </w:p>
    <w:p w14:paraId="24037BC4" w14:textId="37064F6F" w:rsidR="001548AB" w:rsidRDefault="00D35B3B" w:rsidP="00F2492E">
      <w:pPr>
        <w:spacing w:after="0" w:line="240" w:lineRule="auto"/>
        <w:rPr>
          <w:rFonts w:ascii="GillSansStd-Light" w:eastAsia="GillSansStd-Light" w:hAnsi="GillSansStd-Light"/>
          <w:i/>
          <w:sz w:val="18"/>
          <w:szCs w:val="18"/>
          <w:lang w:bidi="fr-FR"/>
        </w:rPr>
      </w:pPr>
      <w:r>
        <w:rPr>
          <w:rFonts w:ascii="GillSansStd-Light" w:eastAsia="GillSansStd-Light" w:hAnsi="GillSansStd-Light"/>
          <w:i/>
          <w:sz w:val="18"/>
          <w:szCs w:val="18"/>
          <w:lang w:bidi="fr-FR"/>
        </w:rPr>
        <w:t xml:space="preserve"> </w:t>
      </w:r>
    </w:p>
    <w:p w14:paraId="5013DB51" w14:textId="19E2D9AA" w:rsidR="001548AB" w:rsidRPr="00D35B3B" w:rsidRDefault="001548AB" w:rsidP="00D35B3B">
      <w:pPr>
        <w:tabs>
          <w:tab w:val="left" w:pos="353"/>
        </w:tabs>
        <w:spacing w:after="0" w:line="256" w:lineRule="auto"/>
        <w:contextualSpacing/>
        <w:rPr>
          <w:rFonts w:ascii="Arial" w:hAnsi="Arial"/>
          <w:color w:val="333333"/>
          <w:sz w:val="17"/>
          <w:szCs w:val="17"/>
          <w:lang w:val="en"/>
        </w:rPr>
      </w:pPr>
      <w:r w:rsidRPr="004F778C">
        <w:rPr>
          <w:rFonts w:ascii="GillSansStd-Light" w:eastAsia="Times New Roman" w:hAnsi="GillSansStd-Light"/>
          <w:noProof/>
          <w:color w:val="231F20"/>
          <w:sz w:val="17"/>
          <w:szCs w:val="17"/>
        </w:rPr>
        <w:object w:dxaOrig="1440" w:dyaOrig="1440" w14:anchorId="3D56F2F0">
          <v:shape id="_x0000_i1410" type="#_x0000_t75" style="width:20.25pt;height:17.25pt" o:ole="">
            <v:imagedata r:id="rId8" o:title=""/>
          </v:shape>
          <w:control r:id="rId101" w:name="DefaultOcxName62" w:shapeid="_x0000_i1410"/>
        </w:object>
      </w:r>
      <w:r w:rsidRPr="004F778C">
        <w:rPr>
          <w:rFonts w:ascii="GillSansStd-Light" w:eastAsia="Times New Roman" w:hAnsi="GillSansStd-Light"/>
          <w:noProof/>
          <w:color w:val="231F20"/>
          <w:sz w:val="17"/>
          <w:szCs w:val="17"/>
        </w:rPr>
        <w:t xml:space="preserve"> </w:t>
      </w:r>
      <w:r w:rsidR="00D35B3B" w:rsidRPr="00A1118C">
        <w:rPr>
          <w:rFonts w:ascii="GillSansStd-Light" w:eastAsia="Times New Roman" w:hAnsi="GillSansStd-Light"/>
          <w:color w:val="231F20"/>
          <w:sz w:val="17"/>
          <w:szCs w:val="17"/>
          <w:lang w:bidi="fr-FR"/>
        </w:rPr>
        <w:t>Non osservato</w:t>
      </w:r>
      <w:r w:rsidRPr="00445D82">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4BB2C25E">
          <v:shape id="_x0000_i1413" type="#_x0000_t75" style="width:20.25pt;height:17.25pt" o:ole="">
            <v:imagedata r:id="rId10" o:title=""/>
          </v:shape>
          <w:control r:id="rId102" w:name="DefaultOcxName114" w:shapeid="_x0000_i1413"/>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Comprende attuali implicazioni del lavoro o di analisi</w:t>
      </w:r>
      <w:r w:rsidRPr="004F778C">
        <w:rPr>
          <w:rFonts w:ascii="GillSansStd-Light" w:eastAsia="Times New Roman" w:hAnsi="GillSansStd-Light"/>
          <w:noProof/>
          <w:color w:val="231F20"/>
          <w:sz w:val="17"/>
          <w:szCs w:val="17"/>
        </w:rPr>
        <w:br/>
      </w:r>
      <w:r w:rsidRPr="004F778C">
        <w:rPr>
          <w:rFonts w:ascii="GillSansStd-Light" w:eastAsia="Times New Roman" w:hAnsi="GillSansStd-Light"/>
          <w:color w:val="231F20"/>
          <w:sz w:val="17"/>
          <w:szCs w:val="17"/>
          <w:lang w:bidi="fr-FR"/>
        </w:rPr>
        <w:object w:dxaOrig="1440" w:dyaOrig="1440" w14:anchorId="23D7808B">
          <v:shape id="_x0000_i1416" type="#_x0000_t75" style="width:20.25pt;height:17.25pt" o:ole="">
            <v:imagedata r:id="rId10" o:title=""/>
          </v:shape>
          <w:control r:id="rId103" w:name="DefaultOcxName215" w:shapeid="_x0000_i1416"/>
        </w:object>
      </w:r>
      <w:r w:rsidRPr="004F778C">
        <w:rPr>
          <w:rFonts w:ascii="GillSansStd-Light" w:eastAsia="Times New Roman" w:hAnsi="GillSansStd-Light"/>
          <w:color w:val="231F20"/>
          <w:sz w:val="17"/>
          <w:szCs w:val="17"/>
          <w:lang w:bidi="fr-FR"/>
        </w:rPr>
        <w:t xml:space="preserve"> </w:t>
      </w:r>
      <w:r w:rsidR="00D35B3B" w:rsidRPr="00D35B3B">
        <w:rPr>
          <w:rFonts w:ascii="GillSansStd-Light" w:eastAsia="Times New Roman" w:hAnsi="GillSansStd-Light"/>
          <w:color w:val="231F20"/>
          <w:sz w:val="17"/>
          <w:szCs w:val="17"/>
          <w:lang w:bidi="fr-FR"/>
        </w:rPr>
        <w:t>Individua opportunità di miglioramento nel settore di competenza</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object w:dxaOrig="1440" w:dyaOrig="1440" w14:anchorId="1D6B19A8">
          <v:shape id="_x0000_i1419" type="#_x0000_t75" style="width:20.25pt;height:17.25pt" o:ole="">
            <v:imagedata r:id="rId10" o:title=""/>
          </v:shape>
          <w:control r:id="rId104" w:name="DefaultOcxName310" w:shapeid="_x0000_i1419"/>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Sviluppa intuizioni o raccomandazioni all'interno della propria area di responsabilità con un chiaro impatto sulle prestazioni di business a breve termine</w:t>
      </w:r>
      <w:r w:rsidRPr="004F778C">
        <w:rPr>
          <w:rFonts w:ascii="GillSansStd-Light" w:eastAsia="Times New Roman" w:hAnsi="GillSansStd-Light"/>
          <w:noProof/>
          <w:color w:val="231F20"/>
          <w:sz w:val="17"/>
          <w:szCs w:val="17"/>
        </w:rPr>
        <w:br/>
      </w:r>
      <w:r w:rsidRPr="004F778C">
        <w:rPr>
          <w:rFonts w:ascii="GillSansStd-Light" w:eastAsia="Times New Roman" w:hAnsi="GillSansStd-Light"/>
          <w:noProof/>
          <w:color w:val="231F20"/>
          <w:sz w:val="17"/>
          <w:szCs w:val="17"/>
        </w:rPr>
        <w:lastRenderedPageBreak/>
        <w:object w:dxaOrig="1440" w:dyaOrig="1440" w14:anchorId="30C40E9C">
          <v:shape id="_x0000_i1422" type="#_x0000_t75" style="width:20.25pt;height:17.25pt" o:ole="">
            <v:imagedata r:id="rId10" o:title=""/>
          </v:shape>
          <w:control r:id="rId105" w:name="DefaultOcxName414" w:shapeid="_x0000_i1422"/>
        </w:object>
      </w:r>
      <w:r w:rsidRPr="004F778C">
        <w:rPr>
          <w:rFonts w:ascii="GillSansStd-Light" w:eastAsia="Times New Roman" w:hAnsi="GillSansStd-Light"/>
          <w:noProof/>
          <w:color w:val="231F20"/>
          <w:sz w:val="17"/>
          <w:szCs w:val="17"/>
        </w:rPr>
        <w:t xml:space="preserve"> </w:t>
      </w:r>
      <w:r w:rsidR="00D35B3B" w:rsidRPr="00D35B3B">
        <w:rPr>
          <w:rFonts w:ascii="GillSansStd-Light" w:eastAsia="Times New Roman" w:hAnsi="GillSansStd-Light"/>
          <w:color w:val="231F20"/>
          <w:sz w:val="17"/>
          <w:szCs w:val="17"/>
          <w:lang w:bidi="fr-FR"/>
        </w:rPr>
        <w:t>Sviluppa intuizioni o raccomandazioni all'interno della propria area di responsabilità con un chiaro impatto sulle prestazioni di business a lungo termine</w:t>
      </w:r>
    </w:p>
    <w:p w14:paraId="4E0C67A3" w14:textId="120533BF" w:rsidR="001548AB" w:rsidRDefault="001548AB" w:rsidP="001548AB">
      <w:pPr>
        <w:spacing w:after="0" w:line="240" w:lineRule="auto"/>
        <w:rPr>
          <w:rFonts w:ascii="GillSansStd-Light" w:eastAsia="Times New Roman" w:hAnsi="GillSansStd-Light"/>
          <w:color w:val="231F20"/>
          <w:sz w:val="17"/>
          <w:szCs w:val="17"/>
          <w:lang w:bidi="fr-FR"/>
        </w:rPr>
      </w:pPr>
      <w:r w:rsidRPr="004F778C">
        <w:rPr>
          <w:rFonts w:ascii="GillSansStd-Light" w:eastAsia="Times New Roman" w:hAnsi="GillSansStd-Light"/>
          <w:color w:val="231F20"/>
          <w:sz w:val="17"/>
          <w:szCs w:val="17"/>
          <w:lang w:bidi="fr-FR"/>
        </w:rPr>
        <w:object w:dxaOrig="1440" w:dyaOrig="1440" w14:anchorId="6C714292">
          <v:shape id="_x0000_i1425" type="#_x0000_t75" style="width:20.25pt;height:17.25pt" o:ole="">
            <v:imagedata r:id="rId10" o:title=""/>
          </v:shape>
          <w:control r:id="rId106" w:name="DefaultOcxName514" w:shapeid="_x0000_i1425"/>
        </w:object>
      </w:r>
      <w:r w:rsidRPr="004F778C">
        <w:rPr>
          <w:rFonts w:ascii="GillSansStd-Light" w:eastAsia="Times New Roman" w:hAnsi="GillSansStd-Light"/>
          <w:color w:val="231F20"/>
          <w:sz w:val="17"/>
          <w:szCs w:val="17"/>
          <w:lang w:bidi="fr-FR"/>
        </w:rPr>
        <w:t xml:space="preserve"> </w:t>
      </w:r>
      <w:r w:rsidR="00D35B3B" w:rsidRPr="00D35B3B">
        <w:rPr>
          <w:rFonts w:ascii="GillSansStd-Light" w:eastAsia="Times New Roman" w:hAnsi="GillSansStd-Light"/>
          <w:color w:val="231F20"/>
          <w:sz w:val="17"/>
          <w:szCs w:val="17"/>
          <w:lang w:bidi="fr-FR"/>
        </w:rPr>
        <w:t>Sviluppa intuizioni o raccomandazioni con esplicito impatto previsto sulle prestazioni a lungo termine al di là della propria area di responsabilità</w:t>
      </w:r>
    </w:p>
    <w:p w14:paraId="24D18B11" w14:textId="4D90FB7A" w:rsidR="001548AB" w:rsidRDefault="001548AB" w:rsidP="001548AB">
      <w:pPr>
        <w:tabs>
          <w:tab w:val="left" w:pos="353"/>
        </w:tabs>
        <w:spacing w:after="0" w:line="256" w:lineRule="auto"/>
        <w:contextualSpacing/>
        <w:rPr>
          <w:rFonts w:ascii="GillSansStd-Light" w:eastAsia="Times New Roman" w:hAnsi="GillSansStd-Light"/>
          <w:color w:val="231F20"/>
          <w:sz w:val="17"/>
          <w:szCs w:val="17"/>
        </w:rPr>
      </w:pPr>
    </w:p>
    <w:p w14:paraId="2CFF8ED6" w14:textId="77777777" w:rsidR="004F778C" w:rsidRPr="004F778C" w:rsidRDefault="004F778C" w:rsidP="004F778C">
      <w:pPr>
        <w:spacing w:after="0" w:line="240" w:lineRule="auto"/>
        <w:rPr>
          <w:rFonts w:ascii="GillSansStd-Light" w:eastAsia="Times New Roman" w:hAnsi="GillSansStd-Light"/>
          <w:color w:val="231F20"/>
          <w:sz w:val="17"/>
          <w:szCs w:val="17"/>
        </w:rPr>
      </w:pPr>
    </w:p>
    <w:p w14:paraId="6317707F" w14:textId="77777777" w:rsidR="009814FB" w:rsidRPr="005C727A" w:rsidRDefault="009814FB" w:rsidP="00127F80">
      <w:pPr>
        <w:spacing w:after="0" w:line="240" w:lineRule="auto"/>
        <w:rPr>
          <w:rFonts w:ascii="GillSansStd-Light" w:eastAsia="Times New Roman" w:hAnsi="GillSansStd-Light" w:cs="Times New Roman"/>
          <w:color w:val="000000"/>
          <w:sz w:val="20"/>
          <w:szCs w:val="20"/>
        </w:rPr>
      </w:pPr>
    </w:p>
    <w:p w14:paraId="79460CFC" w14:textId="486758AE" w:rsidR="00D35B3B" w:rsidRPr="00D35B3B" w:rsidRDefault="00D35B3B" w:rsidP="00D35B3B">
      <w:pPr>
        <w:spacing w:after="0" w:line="240" w:lineRule="auto"/>
        <w:rPr>
          <w:rFonts w:ascii="GillSansStd-Light" w:eastAsia="Times New Roman" w:hAnsi="GillSansStd-Light"/>
          <w:color w:val="231F20"/>
          <w:sz w:val="17"/>
          <w:szCs w:val="17"/>
          <w:lang w:bidi="fr-FR"/>
        </w:rPr>
      </w:pPr>
      <w:r>
        <w:rPr>
          <w:rFonts w:ascii="GillSansStd-Light" w:eastAsia="Times New Roman" w:hAnsi="GillSansStd-Light"/>
          <w:color w:val="231F20"/>
          <w:sz w:val="17"/>
          <w:szCs w:val="17"/>
          <w:lang w:bidi="fr-FR"/>
        </w:rPr>
        <w:t xml:space="preserve"> </w:t>
      </w:r>
      <w:r w:rsidRPr="00D35B3B">
        <w:rPr>
          <w:rFonts w:ascii="GillSansStd-Light" w:eastAsia="Times New Roman" w:hAnsi="GillSansStd-Light"/>
          <w:color w:val="231F20"/>
          <w:sz w:val="17"/>
          <w:szCs w:val="17"/>
          <w:lang w:bidi="fr-FR"/>
        </w:rPr>
        <w:t>(Opzionale) C'è qualcosa circa la vostra valutazione sulle categorie della griglia che si desidera scrivere un commento?</w:t>
      </w:r>
    </w:p>
    <w:p w14:paraId="7FF64AF5" w14:textId="242451C5" w:rsidR="002D6901" w:rsidRPr="00D35B3B" w:rsidRDefault="002D6901" w:rsidP="00127F80">
      <w:pPr>
        <w:spacing w:after="0" w:line="240" w:lineRule="auto"/>
        <w:rPr>
          <w:rFonts w:ascii="GillSansStd-Light" w:eastAsia="Times New Roman" w:hAnsi="GillSansStd-Light"/>
          <w:noProof/>
          <w:color w:val="231F20"/>
          <w:sz w:val="17"/>
          <w:szCs w:val="17"/>
          <w:lang w:val="en"/>
        </w:rPr>
      </w:pPr>
    </w:p>
    <w:p w14:paraId="5E68FCCA" w14:textId="1409B2FF" w:rsidR="00127F80" w:rsidRPr="005C727A" w:rsidRDefault="0069642F" w:rsidP="00127F80">
      <w:pPr>
        <w:rPr>
          <w:rFonts w:ascii="GillSansStd-Light" w:hAnsi="GillSansStd-Light"/>
          <w:b/>
        </w:rPr>
      </w:pPr>
      <w:r>
        <w:rPr>
          <w:noProof/>
          <w:lang w:val="en-US"/>
        </w:rPr>
        <mc:AlternateContent>
          <mc:Choice Requires="wps">
            <w:drawing>
              <wp:anchor distT="45720" distB="45720" distL="114300" distR="114300" simplePos="0" relativeHeight="251728896" behindDoc="0" locked="0" layoutInCell="1" allowOverlap="1" wp14:anchorId="1341CF11" wp14:editId="4CA94004">
                <wp:simplePos x="0" y="0"/>
                <wp:positionH relativeFrom="margin">
                  <wp:align>left</wp:align>
                </wp:positionH>
                <wp:positionV relativeFrom="paragraph">
                  <wp:posOffset>132080</wp:posOffset>
                </wp:positionV>
                <wp:extent cx="5495925" cy="945515"/>
                <wp:effectExtent l="0" t="0" r="9525" b="6985"/>
                <wp:wrapSquare wrapText="bothSides"/>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45515"/>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17B8BD36" w14:textId="77777777" w:rsidR="007F4AE1" w:rsidRDefault="007F4AE1" w:rsidP="00127F80"/>
                          <w:p w14:paraId="253F7B96" w14:textId="77777777" w:rsidR="007F4AE1" w:rsidRDefault="007F4AE1"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1CF11" id="Text Box 2" o:spid="_x0000_s1046" type="#_x0000_t202" style="position:absolute;margin-left:0;margin-top:10.4pt;width:432.75pt;height:74.4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" fillcolor="window" strokecolor="#5b9bd5" strokeweight="1pt">
                <v:textbox>
                  <w:txbxContent>
                    <w:p w14:paraId="17B8BD36" w14:textId="77777777" w:rsidR="007F4AE1" w:rsidRDefault="007F4AE1" w:rsidP="00127F80"/>
                    <w:p w14:paraId="253F7B96" w14:textId="77777777" w:rsidR="007F4AE1" w:rsidRDefault="007F4AE1" w:rsidP="00127F80"/>
                  </w:txbxContent>
                </v:textbox>
                <w10:wrap type="square" anchorx="margin"/>
              </v:shape>
            </w:pict>
          </mc:Fallback>
        </mc:AlternateContent>
      </w:r>
    </w:p>
    <w:p w14:paraId="7CB6BD47" w14:textId="77777777" w:rsidR="00127F80" w:rsidRPr="005C727A" w:rsidRDefault="00127F80" w:rsidP="00127F80">
      <w:pPr>
        <w:rPr>
          <w:rFonts w:ascii="GillSansStd-Light" w:hAnsi="GillSansStd-Light"/>
          <w:b/>
        </w:rPr>
      </w:pPr>
    </w:p>
    <w:p w14:paraId="09883C37" w14:textId="77777777" w:rsidR="00127F80" w:rsidRPr="00CB5D0E" w:rsidRDefault="00127F80" w:rsidP="00127F80">
      <w:pPr>
        <w:rPr>
          <w:rStyle w:val="ufe-label8"/>
          <w:rFonts w:ascii="GillSansStd-Light" w:hAnsi="GillSansStd-Light"/>
          <w:color w:val="333333"/>
          <w:sz w:val="18"/>
          <w:szCs w:val="18"/>
        </w:rPr>
      </w:pPr>
    </w:p>
    <w:p w14:paraId="4A7AC15A" w14:textId="77777777" w:rsidR="00127F80" w:rsidRPr="00CB5D0E" w:rsidRDefault="00127F80" w:rsidP="00127F80">
      <w:pPr>
        <w:rPr>
          <w:rStyle w:val="ufe-label8"/>
          <w:rFonts w:ascii="GillSansStd-Light" w:hAnsi="GillSansStd-Light"/>
          <w:color w:val="333333"/>
          <w:sz w:val="18"/>
          <w:szCs w:val="18"/>
        </w:rPr>
      </w:pPr>
    </w:p>
    <w:p w14:paraId="62587C73" w14:textId="77777777" w:rsidR="00127F80" w:rsidRPr="00CB5D0E" w:rsidRDefault="00127F80" w:rsidP="00127F80">
      <w:pPr>
        <w:rPr>
          <w:rStyle w:val="ufe-label8"/>
          <w:rFonts w:ascii="GillSansStd-Light" w:hAnsi="GillSansStd-Light"/>
          <w:color w:val="333333"/>
          <w:sz w:val="18"/>
          <w:szCs w:val="18"/>
        </w:rPr>
      </w:pPr>
    </w:p>
    <w:p w14:paraId="18526160" w14:textId="4F0EEE49" w:rsidR="002D6901" w:rsidRDefault="00487917" w:rsidP="00127F80">
      <w:pPr>
        <w:rPr>
          <w:rStyle w:val="ufe-label8"/>
          <w:rFonts w:ascii="GillSansStd-Light" w:eastAsia="GillSansStd-Light" w:hAnsi="GillSansStd-Light" w:cs="GillSansStd-Light"/>
          <w:color w:val="333333"/>
          <w:sz w:val="18"/>
          <w:szCs w:val="18"/>
          <w:lang w:bidi="fr-FR"/>
        </w:rPr>
      </w:pPr>
      <w:r w:rsidRPr="00487917">
        <w:rPr>
          <w:rStyle w:val="ufe-label8"/>
          <w:rFonts w:ascii="GillSansStd-Light" w:eastAsia="GillSansStd-Light" w:hAnsi="GillSansStd-Light" w:cs="GillSansStd-Light"/>
          <w:color w:val="333333"/>
          <w:sz w:val="18"/>
          <w:szCs w:val="18"/>
          <w:lang w:bidi="fr-FR"/>
        </w:rPr>
        <w:t>In base alla sua esperienza professionale, come valuta questo/a candidato/a rispetto al gruppo dei suoi pari?</w:t>
      </w:r>
    </w:p>
    <w:p w14:paraId="7D985872" w14:textId="1845F7DC" w:rsidR="001548AB" w:rsidRDefault="001548AB" w:rsidP="0008481A">
      <w:pPr>
        <w:tabs>
          <w:tab w:val="left" w:pos="353"/>
        </w:tabs>
        <w:spacing w:after="0" w:line="256" w:lineRule="auto"/>
        <w:contextualSpacing/>
        <w:rPr>
          <w:rFonts w:ascii="GillSansStd-Light" w:eastAsia="Times New Roman" w:hAnsi="GillSansStd-Light"/>
          <w:noProof/>
          <w:color w:val="231F20"/>
          <w:sz w:val="17"/>
          <w:szCs w:val="17"/>
        </w:rPr>
      </w:pPr>
      <w:r w:rsidRPr="009A35AF">
        <w:rPr>
          <w:rFonts w:ascii="GillSansStd-Light" w:eastAsia="Times New Roman" w:hAnsi="GillSansStd-Light"/>
          <w:noProof/>
          <w:color w:val="231F20"/>
          <w:sz w:val="17"/>
          <w:szCs w:val="17"/>
        </w:rPr>
        <w:object w:dxaOrig="1440" w:dyaOrig="1440" w14:anchorId="663C0A4D">
          <v:shape id="_x0000_i1428" type="#_x0000_t75" style="width:20.25pt;height:17.25pt" o:ole="">
            <v:imagedata r:id="rId8" o:title=""/>
          </v:shape>
          <w:control r:id="rId107" w:name="DefaultOcxName69" w:shapeid="_x0000_i1428"/>
        </w:object>
      </w:r>
      <w:r w:rsidRPr="0008481A">
        <w:rPr>
          <w:rFonts w:ascii="GillSansStd-Light" w:eastAsia="Times New Roman" w:hAnsi="GillSansStd-Light"/>
          <w:noProof/>
          <w:color w:val="231F20"/>
          <w:sz w:val="17"/>
          <w:szCs w:val="17"/>
        </w:rPr>
        <w:t xml:space="preserve"> </w:t>
      </w:r>
      <w:r w:rsidR="00867032" w:rsidRPr="00867032">
        <w:rPr>
          <w:rFonts w:ascii="GillSansStd-Light" w:eastAsia="Times New Roman" w:hAnsi="GillSansStd-Light"/>
          <w:noProof/>
          <w:color w:val="231F20"/>
          <w:sz w:val="17"/>
          <w:szCs w:val="17"/>
        </w:rPr>
        <w:t>Non sono in grado di valutare</w:t>
      </w:r>
    </w:p>
    <w:p w14:paraId="236ADD88" w14:textId="223EF747" w:rsidR="00127F80" w:rsidRPr="00487917" w:rsidRDefault="001548AB" w:rsidP="00487917">
      <w:pPr>
        <w:rPr>
          <w:rFonts w:ascii="GillSansStd-Light" w:eastAsia="Times New Roman" w:hAnsi="GillSansStd-Light"/>
          <w:noProof/>
          <w:color w:val="231F20"/>
          <w:sz w:val="17"/>
          <w:szCs w:val="17"/>
        </w:rPr>
      </w:pPr>
      <w:r w:rsidRPr="009A35AF">
        <w:rPr>
          <w:rFonts w:ascii="GillSansStd-Light" w:eastAsia="Times New Roman" w:hAnsi="GillSansStd-Light"/>
          <w:noProof/>
          <w:color w:val="231F20"/>
          <w:sz w:val="17"/>
          <w:szCs w:val="17"/>
        </w:rPr>
        <w:object w:dxaOrig="1440" w:dyaOrig="1440" w14:anchorId="28640FEE">
          <v:shape id="_x0000_i1431" type="#_x0000_t75" style="width:20.25pt;height:17.25pt" o:ole="">
            <v:imagedata r:id="rId10" o:title=""/>
          </v:shape>
          <w:control r:id="rId108" w:name="DefaultOcxName1151" w:shapeid="_x0000_i1431"/>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Al di sotto della media</w:t>
      </w:r>
      <w:r w:rsidRPr="009A35AF">
        <w:rPr>
          <w:rFonts w:ascii="GillSansStd-Light" w:eastAsia="Times New Roman" w:hAnsi="GillSansStd-Light"/>
          <w:noProof/>
          <w:color w:val="231F20"/>
          <w:sz w:val="17"/>
          <w:szCs w:val="17"/>
        </w:rPr>
        <w:br/>
      </w:r>
      <w:r w:rsidRPr="009A35AF">
        <w:rPr>
          <w:rFonts w:ascii="GillSansStd-Light" w:eastAsia="Times New Roman" w:hAnsi="GillSansStd-Light"/>
          <w:noProof/>
          <w:color w:val="231F20"/>
          <w:sz w:val="17"/>
          <w:szCs w:val="17"/>
        </w:rPr>
        <w:object w:dxaOrig="1440" w:dyaOrig="1440" w14:anchorId="21C3DCC7">
          <v:shape id="_x0000_i1434" type="#_x0000_t75" style="width:20.25pt;height:17.25pt" o:ole="">
            <v:imagedata r:id="rId10" o:title=""/>
          </v:shape>
          <w:control r:id="rId109" w:name="DefaultOcxName115" w:shapeid="_x0000_i1434"/>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Nella media</w:t>
      </w:r>
      <w:r w:rsidRPr="009A35AF">
        <w:rPr>
          <w:rFonts w:ascii="GillSansStd-Light" w:eastAsia="Times New Roman" w:hAnsi="GillSansStd-Light"/>
          <w:noProof/>
          <w:color w:val="231F20"/>
          <w:sz w:val="17"/>
          <w:szCs w:val="17"/>
        </w:rPr>
        <w:br/>
      </w:r>
      <w:r w:rsidRPr="009A35AF">
        <w:rPr>
          <w:rFonts w:ascii="GillSansStd-Light" w:eastAsia="Times New Roman" w:hAnsi="GillSansStd-Light"/>
          <w:noProof/>
          <w:color w:val="231F20"/>
          <w:sz w:val="17"/>
          <w:szCs w:val="17"/>
        </w:rPr>
        <w:object w:dxaOrig="1440" w:dyaOrig="1440" w14:anchorId="71F9846C">
          <v:shape id="_x0000_i1437" type="#_x0000_t75" style="width:20.25pt;height:17.25pt" o:ole="">
            <v:imagedata r:id="rId10" o:title=""/>
          </v:shape>
          <w:control r:id="rId110" w:name="DefaultOcxName216" w:shapeid="_x0000_i1437"/>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Molto buono (ben al di sopra della media</w:t>
      </w:r>
      <w:r w:rsidRPr="009A35AF">
        <w:rPr>
          <w:rFonts w:ascii="GillSansStd-Light" w:eastAsia="Times New Roman" w:hAnsi="GillSansStd-Light"/>
          <w:noProof/>
          <w:color w:val="231F20"/>
          <w:sz w:val="17"/>
          <w:szCs w:val="17"/>
        </w:rPr>
        <w:br/>
      </w:r>
      <w:r w:rsidRPr="009A35AF">
        <w:rPr>
          <w:rFonts w:ascii="GillSansStd-Light" w:eastAsia="Times New Roman" w:hAnsi="GillSansStd-Light"/>
          <w:noProof/>
          <w:color w:val="231F20"/>
          <w:sz w:val="17"/>
          <w:szCs w:val="17"/>
        </w:rPr>
        <w:object w:dxaOrig="1440" w:dyaOrig="1440" w14:anchorId="0C5A240A">
          <v:shape id="_x0000_i1440" type="#_x0000_t75" style="width:20.25pt;height:17.25pt" o:ole="">
            <v:imagedata r:id="rId10" o:title=""/>
          </v:shape>
          <w:control r:id="rId111" w:name="DefaultOcxName312" w:shapeid="_x0000_i1440"/>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Eccellente (top 10%)</w:t>
      </w:r>
      <w:r w:rsidRPr="0008481A">
        <w:rPr>
          <w:rFonts w:ascii="GillSansStd-Light" w:eastAsia="Times New Roman" w:hAnsi="GillSansStd-Light"/>
          <w:noProof/>
          <w:color w:val="231F20"/>
          <w:sz w:val="17"/>
          <w:szCs w:val="17"/>
        </w:rPr>
        <w:br/>
      </w:r>
      <w:r w:rsidRPr="0008481A">
        <w:rPr>
          <w:rFonts w:ascii="GillSansStd-Light" w:eastAsia="Times New Roman" w:hAnsi="GillSansStd-Light"/>
          <w:noProof/>
          <w:color w:val="231F20"/>
          <w:sz w:val="17"/>
          <w:szCs w:val="17"/>
        </w:rPr>
        <w:object w:dxaOrig="1440" w:dyaOrig="1440" w14:anchorId="79255066">
          <v:shape id="_x0000_i1443" type="#_x0000_t75" style="width:20.25pt;height:17.25pt" o:ole="">
            <v:imagedata r:id="rId10" o:title=""/>
          </v:shape>
          <w:control r:id="rId112" w:name="DefaultOcxName415" w:shapeid="_x0000_i1443"/>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Straordinario (top 5%)</w:t>
      </w:r>
      <w:r w:rsidRPr="009A35AF">
        <w:rPr>
          <w:rFonts w:ascii="GillSansStd-Light" w:eastAsia="Times New Roman" w:hAnsi="GillSansStd-Light"/>
          <w:noProof/>
          <w:color w:val="231F20"/>
          <w:sz w:val="17"/>
          <w:szCs w:val="17"/>
        </w:rPr>
        <w:br/>
      </w:r>
      <w:r w:rsidRPr="0008481A">
        <w:rPr>
          <w:rFonts w:ascii="GillSansStd-Light" w:eastAsia="Times New Roman" w:hAnsi="GillSansStd-Light"/>
          <w:noProof/>
          <w:color w:val="231F20"/>
          <w:sz w:val="17"/>
          <w:szCs w:val="17"/>
        </w:rPr>
        <w:object w:dxaOrig="1440" w:dyaOrig="1440" w14:anchorId="278A3ECF">
          <v:shape id="_x0000_i1446" type="#_x0000_t75" style="width:20.25pt;height:17.25pt" o:ole="">
            <v:imagedata r:id="rId10" o:title=""/>
          </v:shape>
          <w:control r:id="rId113" w:name="DefaultOcxName515" w:shapeid="_x0000_i1446"/>
        </w:object>
      </w:r>
      <w:r w:rsidRPr="0008481A">
        <w:rPr>
          <w:rFonts w:ascii="GillSansStd-Light" w:eastAsia="Times New Roman" w:hAnsi="GillSansStd-Light"/>
          <w:noProof/>
          <w:color w:val="231F20"/>
          <w:sz w:val="17"/>
          <w:szCs w:val="17"/>
        </w:rPr>
        <w:t xml:space="preserve"> </w:t>
      </w:r>
      <w:r w:rsidR="00487917" w:rsidRPr="00487917">
        <w:rPr>
          <w:rFonts w:ascii="GillSansStd-Light" w:eastAsia="Times New Roman" w:hAnsi="GillSansStd-Light"/>
          <w:noProof/>
          <w:color w:val="231F20"/>
          <w:sz w:val="17"/>
          <w:szCs w:val="17"/>
        </w:rPr>
        <w:t>Il/la migliore che abbia avuto occasione di incontrare nella mia</w:t>
      </w:r>
    </w:p>
    <w:p w14:paraId="753AE280" w14:textId="77777777" w:rsidR="001548AB" w:rsidRPr="001548AB" w:rsidRDefault="001548AB" w:rsidP="00127F80">
      <w:pPr>
        <w:rPr>
          <w:rStyle w:val="ufe-label8"/>
          <w:rFonts w:ascii="Calibri" w:hAnsi="Calibri"/>
          <w:sz w:val="17"/>
          <w:szCs w:val="17"/>
        </w:rPr>
      </w:pPr>
    </w:p>
    <w:p w14:paraId="55C18093" w14:textId="04113011" w:rsidR="00BF0809" w:rsidRDefault="00487917" w:rsidP="00127F80">
      <w:pPr>
        <w:rPr>
          <w:rStyle w:val="ufe-label8"/>
          <w:rFonts w:ascii="GillSansStd-Light" w:eastAsia="GillSansStd-Light" w:hAnsi="GillSansStd-Light" w:cs="GillSansStd-Light"/>
          <w:color w:val="333333"/>
          <w:sz w:val="18"/>
          <w:szCs w:val="18"/>
          <w:lang w:bidi="fr-FR"/>
        </w:rPr>
      </w:pPr>
      <w:r w:rsidRPr="00487917">
        <w:rPr>
          <w:rStyle w:val="ufe-label8"/>
          <w:rFonts w:ascii="GillSansStd-Light" w:eastAsia="GillSansStd-Light" w:hAnsi="GillSansStd-Light" w:cs="GillSansStd-Light"/>
          <w:color w:val="333333"/>
          <w:sz w:val="18"/>
          <w:szCs w:val="18"/>
          <w:lang w:bidi="fr-FR"/>
        </w:rPr>
        <w:t>Nel complesso</w:t>
      </w:r>
    </w:p>
    <w:p w14:paraId="4878345C" w14:textId="181126B6" w:rsidR="001548AB" w:rsidRPr="00B809A3" w:rsidRDefault="001548AB" w:rsidP="001548AB">
      <w:pPr>
        <w:rPr>
          <w:rFonts w:ascii="GillSansStd-Light" w:eastAsia="Times New Roman" w:hAnsi="GillSansStd-Light"/>
          <w:noProof/>
          <w:color w:val="231F20"/>
          <w:sz w:val="17"/>
          <w:szCs w:val="17"/>
        </w:rPr>
      </w:pPr>
      <w:r w:rsidRPr="00BF0809">
        <w:rPr>
          <w:rFonts w:ascii="GillSansStd-Light" w:eastAsia="Times New Roman" w:hAnsi="GillSansStd-Light"/>
          <w:color w:val="231F20"/>
          <w:sz w:val="17"/>
          <w:szCs w:val="17"/>
        </w:rPr>
        <w:object w:dxaOrig="1440" w:dyaOrig="1440" w14:anchorId="1B2C94FF">
          <v:shape id="_x0000_i1449" type="#_x0000_t75" style="width:20.25pt;height:17.25pt" o:ole="">
            <v:imagedata r:id="rId8" o:title=""/>
          </v:shape>
          <w:control r:id="rId114" w:name="DefaultOcxName71" w:shapeid="_x0000_i1449"/>
        </w:object>
      </w:r>
      <w:r w:rsidRPr="00B7297E">
        <w:rPr>
          <w:rFonts w:ascii="Arial" w:hAnsi="Arial"/>
          <w:color w:val="333333"/>
          <w:sz w:val="17"/>
          <w:szCs w:val="17"/>
          <w:lang w:val="en"/>
        </w:rPr>
        <w:t xml:space="preserve"> </w:t>
      </w:r>
      <w:r w:rsidR="00487917">
        <w:rPr>
          <w:rFonts w:ascii="Arial" w:hAnsi="Arial"/>
          <w:color w:val="333333"/>
          <w:sz w:val="17"/>
          <w:szCs w:val="17"/>
          <w:lang w:val="en"/>
        </w:rPr>
        <w:t>Non consiglio questo/a candidato/a</w:t>
      </w:r>
      <w:r w:rsidRPr="00B12B49">
        <w:rPr>
          <w:rFonts w:ascii="GillSansStd-Light" w:eastAsia="Times New Roman" w:hAnsi="GillSansStd-Light"/>
          <w:noProof/>
          <w:color w:val="231F20"/>
          <w:sz w:val="17"/>
          <w:szCs w:val="17"/>
        </w:rPr>
        <w:br/>
      </w:r>
      <w:r w:rsidRPr="00BF0809">
        <w:rPr>
          <w:rFonts w:ascii="GillSansStd-Light" w:eastAsia="Times New Roman" w:hAnsi="GillSansStd-Light"/>
          <w:noProof/>
          <w:color w:val="231F20"/>
          <w:sz w:val="17"/>
          <w:szCs w:val="17"/>
        </w:rPr>
        <w:object w:dxaOrig="1440" w:dyaOrig="1440" w14:anchorId="185CC39F">
          <v:shape id="_x0000_i1452" type="#_x0000_t75" style="width:20.25pt;height:17.25pt" o:ole="">
            <v:imagedata r:id="rId10" o:title=""/>
          </v:shape>
          <w:control r:id="rId115" w:name="DefaultOcxName117" w:shapeid="_x0000_i1452"/>
        </w:object>
      </w:r>
      <w:r w:rsidRPr="00BF0809">
        <w:rPr>
          <w:rFonts w:ascii="GillSansStd-Light" w:eastAsia="Times New Roman" w:hAnsi="GillSansStd-Light"/>
          <w:noProof/>
          <w:color w:val="231F20"/>
          <w:sz w:val="17"/>
          <w:szCs w:val="17"/>
        </w:rPr>
        <w:t xml:space="preserve"> </w:t>
      </w:r>
      <w:r w:rsidR="00487917" w:rsidRPr="00B809A3">
        <w:rPr>
          <w:rFonts w:ascii="GillSansStd-Light" w:eastAsia="Times New Roman" w:hAnsi="GillSansStd-Light"/>
          <w:noProof/>
          <w:color w:val="231F20"/>
          <w:sz w:val="17"/>
          <w:szCs w:val="17"/>
        </w:rPr>
        <w:t>Consiglio questo/a candidato/a, con alcune riserve</w:t>
      </w:r>
      <w:r w:rsidR="00487917">
        <w:rPr>
          <w:rFonts w:ascii="Arial" w:hAnsi="Arial"/>
          <w:color w:val="333333"/>
          <w:sz w:val="17"/>
          <w:szCs w:val="17"/>
          <w:lang w:val="en"/>
        </w:rPr>
        <w:t xml:space="preserve">         </w:t>
      </w:r>
      <w:r w:rsidRPr="00B12B49">
        <w:rPr>
          <w:rFonts w:ascii="GillSansStd-Light" w:eastAsia="Times New Roman" w:hAnsi="GillSansStd-Light"/>
          <w:noProof/>
          <w:color w:val="231F20"/>
          <w:sz w:val="17"/>
          <w:szCs w:val="17"/>
        </w:rPr>
        <w:br/>
      </w:r>
      <w:r w:rsidRPr="00BF0809">
        <w:rPr>
          <w:rFonts w:ascii="GillSansStd-Light" w:eastAsia="Times New Roman" w:hAnsi="GillSansStd-Light"/>
          <w:noProof/>
          <w:color w:val="231F20"/>
          <w:sz w:val="17"/>
          <w:szCs w:val="17"/>
        </w:rPr>
        <w:object w:dxaOrig="1440" w:dyaOrig="1440" w14:anchorId="39C95B17">
          <v:shape id="_x0000_i1455" type="#_x0000_t75" style="width:20.25pt;height:17.25pt" o:ole="">
            <v:imagedata r:id="rId10" o:title=""/>
          </v:shape>
          <w:control r:id="rId116" w:name="DefaultOcxName218" w:shapeid="_x0000_i1455"/>
        </w:object>
      </w:r>
      <w:r w:rsidRPr="00BF0809">
        <w:rPr>
          <w:rFonts w:ascii="GillSansStd-Light" w:eastAsia="Times New Roman" w:hAnsi="GillSansStd-Light"/>
          <w:noProof/>
          <w:color w:val="231F20"/>
          <w:sz w:val="17"/>
          <w:szCs w:val="17"/>
        </w:rPr>
        <w:t xml:space="preserve"> </w:t>
      </w:r>
      <w:r w:rsidR="00487917" w:rsidRPr="00B809A3">
        <w:rPr>
          <w:rFonts w:ascii="GillSansStd-Light" w:eastAsia="Times New Roman" w:hAnsi="GillSansStd-Light"/>
          <w:noProof/>
          <w:color w:val="231F20"/>
          <w:sz w:val="17"/>
          <w:szCs w:val="17"/>
        </w:rPr>
        <w:t>Consiglio questo/a candidato/a</w:t>
      </w:r>
      <w:r w:rsidRPr="00BF0809">
        <w:rPr>
          <w:rFonts w:ascii="GillSansStd-Light" w:eastAsia="Times New Roman" w:hAnsi="GillSansStd-Light"/>
          <w:noProof/>
          <w:color w:val="231F20"/>
          <w:sz w:val="17"/>
          <w:szCs w:val="17"/>
        </w:rPr>
        <w:br/>
      </w:r>
      <w:r w:rsidRPr="00BF0809">
        <w:rPr>
          <w:rFonts w:ascii="GillSansStd-Light" w:eastAsia="Times New Roman" w:hAnsi="GillSansStd-Light"/>
          <w:noProof/>
          <w:color w:val="231F20"/>
          <w:sz w:val="17"/>
          <w:szCs w:val="17"/>
        </w:rPr>
        <w:object w:dxaOrig="1440" w:dyaOrig="1440" w14:anchorId="7CB86143">
          <v:shape id="_x0000_i1458" type="#_x0000_t75" style="width:20.25pt;height:17.25pt" o:ole="">
            <v:imagedata r:id="rId10" o:title=""/>
          </v:shape>
          <w:control r:id="rId117" w:name="DefaultOcxName313" w:shapeid="_x0000_i1458"/>
        </w:object>
      </w:r>
      <w:r w:rsidRPr="00BF0809">
        <w:rPr>
          <w:rFonts w:ascii="GillSansStd-Light" w:eastAsia="Times New Roman" w:hAnsi="GillSansStd-Light"/>
          <w:noProof/>
          <w:color w:val="231F20"/>
          <w:sz w:val="17"/>
          <w:szCs w:val="17"/>
        </w:rPr>
        <w:t xml:space="preserve"> </w:t>
      </w:r>
      <w:r w:rsidR="00487917" w:rsidRPr="00B809A3">
        <w:rPr>
          <w:rFonts w:ascii="GillSansStd-Light" w:eastAsia="Times New Roman" w:hAnsi="GillSansStd-Light"/>
          <w:noProof/>
          <w:color w:val="231F20"/>
          <w:sz w:val="17"/>
          <w:szCs w:val="17"/>
        </w:rPr>
        <w:t>Consiglio questo/a candidato/a con entusiasmo</w:t>
      </w:r>
    </w:p>
    <w:p w14:paraId="35F328CD" w14:textId="76B9C5A0" w:rsidR="001548AB" w:rsidRDefault="001548AB" w:rsidP="00127F80">
      <w:pPr>
        <w:rPr>
          <w:rStyle w:val="ufe-label8"/>
          <w:rFonts w:ascii="GillSansStd-Light" w:hAnsi="GillSansStd-Light"/>
          <w:color w:val="333333"/>
          <w:sz w:val="18"/>
          <w:szCs w:val="18"/>
        </w:rPr>
      </w:pPr>
    </w:p>
    <w:p w14:paraId="0497AEE6" w14:textId="77777777" w:rsidR="00BF0809" w:rsidRPr="00CB5D0E" w:rsidRDefault="00BF0809">
      <w:pPr>
        <w:rPr>
          <w:rFonts w:ascii="GillSansStd-Light" w:eastAsia="Times New Roman" w:hAnsi="GillSansStd-Light"/>
          <w:color w:val="1F4E79"/>
          <w:sz w:val="32"/>
          <w:szCs w:val="32"/>
        </w:rPr>
      </w:pPr>
      <w:r>
        <w:rPr>
          <w:rFonts w:ascii="GillSansStd-Light" w:eastAsia="Times New Roman" w:hAnsi="GillSansStd-Light"/>
          <w:color w:val="1F4E79"/>
          <w:sz w:val="32"/>
          <w:szCs w:val="32"/>
          <w:lang w:bidi="fr-FR"/>
        </w:rPr>
        <w:br w:type="page"/>
      </w:r>
    </w:p>
    <w:p w14:paraId="4A1D660D" w14:textId="355AD61F" w:rsidR="00127F80" w:rsidRPr="00CB5D0E" w:rsidRDefault="0069642F" w:rsidP="00956139">
      <w:pPr>
        <w:rPr>
          <w:rFonts w:ascii="GillSansStd-Light" w:eastAsia="Times New Roman" w:hAnsi="GillSansStd-Light"/>
          <w:color w:val="1F4E79"/>
          <w:sz w:val="32"/>
          <w:szCs w:val="32"/>
        </w:rPr>
      </w:pPr>
      <w:r>
        <w:rPr>
          <w:noProof/>
          <w:lang w:val="en-US"/>
        </w:rPr>
        <w:lastRenderedPageBreak/>
        <mc:AlternateContent>
          <mc:Choice Requires="wps">
            <w:drawing>
              <wp:anchor distT="4294967294" distB="4294967294" distL="114300" distR="114300" simplePos="0" relativeHeight="251809792" behindDoc="0" locked="0" layoutInCell="1" allowOverlap="1" wp14:anchorId="1C4069ED" wp14:editId="5150B3A0">
                <wp:simplePos x="0" y="0"/>
                <wp:positionH relativeFrom="column">
                  <wp:posOffset>9525</wp:posOffset>
                </wp:positionH>
                <wp:positionV relativeFrom="paragraph">
                  <wp:posOffset>208914</wp:posOffset>
                </wp:positionV>
                <wp:extent cx="6172200" cy="0"/>
                <wp:effectExtent l="0" t="0" r="0" b="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88DE69" id="Straight Connector 318" o:spid="_x0000_s1026" style="position:absolute;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pt,16.45pt" to="48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" strokecolor="#5b9bd5" strokeweight=".5pt">
                <v:stroke joinstyle="miter"/>
                <o:lock v:ext="edit" shapetype="f"/>
              </v:line>
            </w:pict>
          </mc:Fallback>
        </mc:AlternateContent>
      </w:r>
      <w:r w:rsidR="00B809A3" w:rsidRPr="00B809A3">
        <w:rPr>
          <w:rFonts w:ascii="GillSansStd-Light" w:eastAsia="Times New Roman" w:hAnsi="GillSansStd-Light"/>
          <w:color w:val="1F4E79"/>
          <w:sz w:val="32"/>
          <w:szCs w:val="32"/>
          <w:lang w:bidi="fr-FR"/>
        </w:rPr>
        <w:t>Sezione 3.</w:t>
      </w:r>
      <w:r w:rsidR="00956139">
        <w:rPr>
          <w:rFonts w:ascii="GillSansStd-Light" w:eastAsia="Times New Roman" w:hAnsi="GillSansStd-Light"/>
          <w:color w:val="1F4E79"/>
          <w:sz w:val="32"/>
          <w:szCs w:val="32"/>
          <w:lang w:bidi="fr-FR"/>
        </w:rPr>
        <w:t xml:space="preserve"> </w:t>
      </w:r>
      <w:r w:rsidR="00B809A3" w:rsidRPr="00B809A3">
        <w:rPr>
          <w:rFonts w:ascii="GillSansStd-Light" w:eastAsia="Times New Roman" w:hAnsi="GillSansStd-Light" w:cs="Times New Roman"/>
          <w:sz w:val="28"/>
          <w:szCs w:val="28"/>
          <w:lang w:bidi="fr-FR"/>
        </w:rPr>
        <w:t>Domande per le referenze</w:t>
      </w:r>
    </w:p>
    <w:p w14:paraId="64E0D8E9" w14:textId="77777777" w:rsidR="00127F80" w:rsidRPr="00CB5D0E" w:rsidRDefault="00127F80" w:rsidP="00127F80">
      <w:pPr>
        <w:spacing w:after="0" w:line="240" w:lineRule="auto"/>
        <w:rPr>
          <w:rFonts w:ascii="GillSansStd-Light" w:eastAsia="Times New Roman" w:hAnsi="GillSansStd-Light"/>
          <w:sz w:val="18"/>
          <w:szCs w:val="18"/>
        </w:rPr>
      </w:pPr>
    </w:p>
    <w:p w14:paraId="4F9828C5" w14:textId="2AE99732" w:rsidR="00B809A3" w:rsidRPr="00B57333" w:rsidRDefault="00B809A3" w:rsidP="00B809A3">
      <w:pPr>
        <w:spacing w:after="0" w:line="240" w:lineRule="auto"/>
        <w:rPr>
          <w:rFonts w:ascii="Arial" w:eastAsia="Times New Roman" w:hAnsi="Arial"/>
          <w:i/>
          <w:sz w:val="18"/>
          <w:szCs w:val="18"/>
          <w:lang w:val="en"/>
        </w:rPr>
      </w:pPr>
      <w:r w:rsidRPr="00B809A3">
        <w:rPr>
          <w:rFonts w:ascii="GillSansStd-Light" w:eastAsia="Times New Roman" w:hAnsi="GillSansStd-Light"/>
          <w:sz w:val="18"/>
          <w:szCs w:val="18"/>
          <w:lang w:bidi="fr-FR"/>
        </w:rPr>
        <w:t>Si prega di ris</w:t>
      </w:r>
      <w:r w:rsidR="001E10B0">
        <w:rPr>
          <w:rFonts w:ascii="GillSansStd-Light" w:eastAsia="Times New Roman" w:hAnsi="GillSansStd-Light"/>
          <w:sz w:val="18"/>
          <w:szCs w:val="18"/>
          <w:lang w:bidi="fr-FR"/>
        </w:rPr>
        <w:t>p</w:t>
      </w:r>
      <w:r w:rsidRPr="00B809A3">
        <w:rPr>
          <w:rFonts w:ascii="GillSansStd-Light" w:eastAsia="Times New Roman" w:hAnsi="GillSansStd-Light"/>
          <w:sz w:val="18"/>
          <w:szCs w:val="18"/>
          <w:lang w:bidi="fr-FR"/>
        </w:rPr>
        <w:t>ondere alle seguenti domandi e di fornire specifici esempi quando possibile.</w:t>
      </w:r>
    </w:p>
    <w:p w14:paraId="431D5A9A" w14:textId="5349FAE2" w:rsidR="002D6901" w:rsidRPr="00B809A3" w:rsidRDefault="002D6901" w:rsidP="002D6901">
      <w:pPr>
        <w:spacing w:after="0" w:line="240" w:lineRule="auto"/>
        <w:rPr>
          <w:rFonts w:ascii="GillSansStd-Light" w:eastAsia="Times New Roman" w:hAnsi="GillSansStd-Light"/>
          <w:sz w:val="18"/>
          <w:szCs w:val="18"/>
          <w:lang w:val="en" w:bidi="fr-FR"/>
        </w:rPr>
      </w:pPr>
    </w:p>
    <w:p w14:paraId="2C25C499" w14:textId="77777777" w:rsidR="002D6901" w:rsidRPr="00CB5D0E" w:rsidRDefault="002D6901" w:rsidP="005C727A">
      <w:pPr>
        <w:spacing w:after="0" w:line="240" w:lineRule="auto"/>
        <w:rPr>
          <w:rFonts w:ascii="GillSansStd-Light" w:eastAsia="Times New Roman" w:hAnsi="GillSansStd-Light"/>
          <w:sz w:val="18"/>
          <w:szCs w:val="18"/>
        </w:rPr>
      </w:pPr>
    </w:p>
    <w:p w14:paraId="731F5E57" w14:textId="1F72D83D" w:rsidR="00127F80" w:rsidRPr="005C727A" w:rsidRDefault="0069642F" w:rsidP="00127F80">
      <w:pPr>
        <w:spacing w:after="0" w:line="240" w:lineRule="auto"/>
        <w:rPr>
          <w:rFonts w:ascii="GillSansStd-Light" w:eastAsia="Times New Roman" w:hAnsi="GillSansStd-Light" w:cs="Times New Roman"/>
          <w:b/>
        </w:rPr>
      </w:pPr>
      <w:r>
        <w:rPr>
          <w:noProof/>
          <w:lang w:val="en-US"/>
        </w:rPr>
        <mc:AlternateContent>
          <mc:Choice Requires="wps">
            <w:drawing>
              <wp:anchor distT="45720" distB="45720" distL="114300" distR="114300" simplePos="0" relativeHeight="251810816" behindDoc="0" locked="0" layoutInCell="1" allowOverlap="1" wp14:anchorId="5BBFE048" wp14:editId="27450F90">
                <wp:simplePos x="0" y="0"/>
                <wp:positionH relativeFrom="margin">
                  <wp:posOffset>-57150</wp:posOffset>
                </wp:positionH>
                <wp:positionV relativeFrom="paragraph">
                  <wp:posOffset>147320</wp:posOffset>
                </wp:positionV>
                <wp:extent cx="5986145" cy="914400"/>
                <wp:effectExtent l="0" t="0" r="0" b="0"/>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14400"/>
                        </a:xfrm>
                        <a:prstGeom prst="rect">
                          <a:avLst/>
                        </a:prstGeom>
                        <a:solidFill>
                          <a:srgbClr val="FFFFFF"/>
                        </a:solidFill>
                        <a:ln w="9525">
                          <a:solidFill>
                            <a:srgbClr val="FFFFFF"/>
                          </a:solidFill>
                          <a:miter lim="800000"/>
                          <a:headEnd/>
                          <a:tailEnd/>
                        </a:ln>
                      </wps:spPr>
                      <wps:txbx>
                        <w:txbxContent>
                          <w:p w14:paraId="7E1433D5" w14:textId="47C93D99" w:rsidR="007F4AE1" w:rsidRPr="00B809A3" w:rsidRDefault="007F4AE1" w:rsidP="00B809A3">
                            <w:pPr>
                              <w:rPr>
                                <w:rFonts w:ascii="GillSansStd-Light" w:eastAsia="Times New Roman" w:hAnsi="GillSansStd-Light"/>
                                <w:sz w:val="18"/>
                                <w:szCs w:val="18"/>
                                <w:lang w:bidi="fr-FR"/>
                              </w:rPr>
                            </w:pPr>
                            <w:r w:rsidRPr="00B809A3">
                              <w:rPr>
                                <w:rFonts w:ascii="GillSansStd-Light" w:eastAsia="Times New Roman" w:hAnsi="GillSansStd-Light"/>
                                <w:sz w:val="18"/>
                                <w:szCs w:val="18"/>
                                <w:lang w:bidi="fr-FR"/>
                              </w:rPr>
                              <w:t xml:space="preserve">1. Si prega di fornire una breve descrizione della sua interazione con il/la candidato/a e, se rilevante, il ruolo del/la candidato/a nell'organizzazione. </w:t>
                            </w:r>
                          </w:p>
                          <w:p w14:paraId="0073B07D" w14:textId="30522A3C" w:rsidR="007F4AE1" w:rsidRPr="00DE2016" w:rsidRDefault="007F4AE1" w:rsidP="002D6901">
                            <w:pPr>
                              <w:rPr>
                                <w:rFonts w:ascii="Times New Roman" w:eastAsia="Times New Roman" w:hAnsi="Times New Roman" w:cs="Times New Roman"/>
                                <w:color w:val="7030A0"/>
                                <w:sz w:val="17"/>
                                <w:szCs w:val="17"/>
                                <w:lang w:val="en-US"/>
                              </w:rPr>
                            </w:pPr>
                          </w:p>
                          <w:p w14:paraId="16C5C8C9" w14:textId="0B152AEC" w:rsidR="007F4AE1" w:rsidRDefault="007F4AE1" w:rsidP="00127F80">
                            <w:pPr>
                              <w:rPr>
                                <w:rFonts w:ascii="GillSansStd-Light" w:eastAsia="GillSansStd-Light" w:hAnsi="GillSansStd-Light" w:cs="GillSansStd-Light"/>
                                <w:sz w:val="18"/>
                                <w:szCs w:val="18"/>
                                <w:lang w:bidi="fr-FR"/>
                              </w:rPr>
                            </w:pPr>
                          </w:p>
                          <w:p w14:paraId="4F598DA3" w14:textId="77777777" w:rsidR="007F4AE1" w:rsidRPr="00B027BA" w:rsidRDefault="007F4AE1" w:rsidP="00127F80">
                            <w:pPr>
                              <w:rPr>
                                <w:rFonts w:ascii="GillSansStd-Light" w:hAnsi="GillSansStd-Ligh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FE048" id="Text Box 309" o:spid="_x0000_s1047" type="#_x0000_t202" style="position:absolute;margin-left:-4.5pt;margin-top:11.6pt;width:471.35pt;height:1in;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" strokecolor="white">
                <v:textbox>
                  <w:txbxContent>
                    <w:p w14:paraId="7E1433D5" w14:textId="47C93D99" w:rsidR="007F4AE1" w:rsidRPr="00B809A3" w:rsidRDefault="007F4AE1" w:rsidP="00B809A3">
                      <w:pPr>
                        <w:rPr>
                          <w:rFonts w:ascii="GillSansStd-Light" w:eastAsia="Times New Roman" w:hAnsi="GillSansStd-Light"/>
                          <w:sz w:val="18"/>
                          <w:szCs w:val="18"/>
                          <w:lang w:bidi="fr-FR"/>
                        </w:rPr>
                      </w:pPr>
                      <w:r w:rsidRPr="00B809A3">
                        <w:rPr>
                          <w:rFonts w:ascii="GillSansStd-Light" w:eastAsia="Times New Roman" w:hAnsi="GillSansStd-Light"/>
                          <w:sz w:val="18"/>
                          <w:szCs w:val="18"/>
                          <w:lang w:bidi="fr-FR"/>
                        </w:rPr>
                        <w:t xml:space="preserve">1. Si prega di fornire una breve descrizione della sua interazione con il/la candidato/a e, se rilevante, il ruolo del/la candidato/a nell'organizzazione. </w:t>
                      </w:r>
                    </w:p>
                    <w:p w14:paraId="0073B07D" w14:textId="30522A3C" w:rsidR="007F4AE1" w:rsidRPr="00DE2016" w:rsidRDefault="007F4AE1" w:rsidP="002D6901">
                      <w:pPr>
                        <w:rPr>
                          <w:rFonts w:ascii="Times New Roman" w:eastAsia="Times New Roman" w:hAnsi="Times New Roman" w:cs="Times New Roman"/>
                          <w:color w:val="7030A0"/>
                          <w:sz w:val="17"/>
                          <w:szCs w:val="17"/>
                          <w:lang w:val="en-US"/>
                        </w:rPr>
                      </w:pPr>
                    </w:p>
                    <w:p w14:paraId="16C5C8C9" w14:textId="0B152AEC" w:rsidR="007F4AE1" w:rsidRDefault="007F4AE1" w:rsidP="00127F80">
                      <w:pPr>
                        <w:rPr>
                          <w:rFonts w:ascii="GillSansStd-Light" w:eastAsia="GillSansStd-Light" w:hAnsi="GillSansStd-Light" w:cs="GillSansStd-Light"/>
                          <w:sz w:val="18"/>
                          <w:szCs w:val="18"/>
                          <w:lang w:bidi="fr-FR"/>
                        </w:rPr>
                      </w:pPr>
                    </w:p>
                    <w:p w14:paraId="4F598DA3" w14:textId="77777777" w:rsidR="007F4AE1" w:rsidRPr="00B027BA" w:rsidRDefault="007F4AE1" w:rsidP="00127F80">
                      <w:pPr>
                        <w:rPr>
                          <w:rFonts w:ascii="GillSansStd-Light" w:hAnsi="GillSansStd-Light"/>
                          <w:sz w:val="18"/>
                          <w:szCs w:val="18"/>
                        </w:rPr>
                      </w:pPr>
                    </w:p>
                  </w:txbxContent>
                </v:textbox>
                <w10:wrap type="square" anchorx="margin"/>
              </v:shape>
            </w:pict>
          </mc:Fallback>
        </mc:AlternateContent>
      </w:r>
    </w:p>
    <w:p w14:paraId="15731BF4" w14:textId="76A953D4" w:rsidR="001E19A9" w:rsidRPr="003672AD" w:rsidRDefault="0069642F" w:rsidP="003672AD">
      <w:pPr>
        <w:ind w:left="360"/>
        <w:rPr>
          <w:rFonts w:ascii="GillSansStd-Light" w:eastAsia="Times New Roman" w:hAnsi="GillSansStd-Light"/>
          <w:color w:val="1F4E79"/>
          <w:sz w:val="32"/>
          <w:szCs w:val="32"/>
        </w:rPr>
      </w:pPr>
      <w:r>
        <w:rPr>
          <w:noProof/>
          <w:lang w:val="en-US"/>
        </w:rPr>
        <mc:AlternateContent>
          <mc:Choice Requires="wps">
            <w:drawing>
              <wp:anchor distT="45720" distB="45720" distL="114300" distR="114300" simplePos="0" relativeHeight="251811840" behindDoc="0" locked="0" layoutInCell="1" allowOverlap="1" wp14:anchorId="7199098A" wp14:editId="3203665B">
                <wp:simplePos x="0" y="0"/>
                <wp:positionH relativeFrom="column">
                  <wp:posOffset>80010</wp:posOffset>
                </wp:positionH>
                <wp:positionV relativeFrom="paragraph">
                  <wp:posOffset>527050</wp:posOffset>
                </wp:positionV>
                <wp:extent cx="5919470" cy="1635760"/>
                <wp:effectExtent l="0" t="0" r="24130" b="21590"/>
                <wp:wrapSquare wrapText="bothSides"/>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3576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76ABDF30" w14:textId="73DBEBB5" w:rsidR="007F4AE1" w:rsidRPr="002148B7" w:rsidRDefault="007F4AE1" w:rsidP="00127F8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9098A" id="Text Box 310" o:spid="_x0000_s1048" type="#_x0000_t202" style="position:absolute;left:0;text-align:left;margin-left:6.3pt;margin-top:41.5pt;width:466.1pt;height:128.8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" fillcolor="window" strokecolor="#5b9bd5" strokeweight="1pt">
                <v:textbox>
                  <w:txbxContent>
                    <w:p w14:paraId="76ABDF30" w14:textId="73DBEBB5" w:rsidR="007F4AE1" w:rsidRPr="002148B7" w:rsidRDefault="007F4AE1" w:rsidP="00127F80">
                      <w:pPr>
                        <w:rPr>
                          <w:lang w:val="en-US"/>
                        </w:rPr>
                      </w:pPr>
                    </w:p>
                  </w:txbxContent>
                </v:textbox>
                <w10:wrap type="square"/>
              </v:shape>
            </w:pict>
          </mc:Fallback>
        </mc:AlternateContent>
      </w:r>
      <w:r w:rsidR="00127F80" w:rsidRPr="003672AD">
        <w:rPr>
          <w:rFonts w:ascii="GillSansStd-Light" w:eastAsia="Times New Roman" w:hAnsi="GillSansStd-Light"/>
          <w:color w:val="1F4E79"/>
          <w:sz w:val="32"/>
          <w:szCs w:val="32"/>
          <w:lang w:bidi="fr-FR"/>
        </w:rPr>
        <w:br w:type="page"/>
      </w:r>
      <w:r>
        <w:rPr>
          <w:noProof/>
          <w:lang w:val="en-US"/>
        </w:rPr>
        <w:lastRenderedPageBreak/>
        <mc:AlternateContent>
          <mc:Choice Requires="wps">
            <w:drawing>
              <wp:anchor distT="45720" distB="45720" distL="114300" distR="114300" simplePos="0" relativeHeight="251849728" behindDoc="0" locked="0" layoutInCell="1" allowOverlap="1" wp14:anchorId="2FB54A12" wp14:editId="4A69E322">
                <wp:simplePos x="0" y="0"/>
                <wp:positionH relativeFrom="column">
                  <wp:posOffset>81280</wp:posOffset>
                </wp:positionH>
                <wp:positionV relativeFrom="paragraph">
                  <wp:posOffset>591820</wp:posOffset>
                </wp:positionV>
                <wp:extent cx="5951220" cy="7272020"/>
                <wp:effectExtent l="0" t="0" r="11430" b="24130"/>
                <wp:wrapSquare wrapText="bothSides"/>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727202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61EBEE2F" w14:textId="77777777" w:rsidR="007F4AE1" w:rsidRDefault="007F4AE1" w:rsidP="00F06706"/>
                          <w:p w14:paraId="331D676D" w14:textId="77777777" w:rsidR="007F4AE1" w:rsidRDefault="007F4AE1" w:rsidP="00F06706"/>
                          <w:p w14:paraId="0A159F16" w14:textId="77777777" w:rsidR="007F4AE1" w:rsidRDefault="007F4AE1" w:rsidP="00F06706"/>
                          <w:p w14:paraId="7A84C456" w14:textId="77777777" w:rsidR="007F4AE1" w:rsidRDefault="007F4AE1" w:rsidP="00F06706"/>
                          <w:p w14:paraId="526D2408" w14:textId="77777777" w:rsidR="007F4AE1" w:rsidRDefault="007F4AE1" w:rsidP="00F06706"/>
                          <w:p w14:paraId="400C2C6F" w14:textId="77777777" w:rsidR="007F4AE1" w:rsidRDefault="007F4AE1" w:rsidP="00F06706"/>
                          <w:p w14:paraId="2E117CE3" w14:textId="77777777" w:rsidR="007F4AE1" w:rsidRDefault="007F4AE1" w:rsidP="00F06706"/>
                          <w:p w14:paraId="6FF0CCC8" w14:textId="77777777" w:rsidR="007F4AE1" w:rsidRDefault="007F4AE1" w:rsidP="00F06706"/>
                          <w:p w14:paraId="03ECF6F7" w14:textId="77777777" w:rsidR="007F4AE1" w:rsidRDefault="007F4AE1" w:rsidP="00F06706"/>
                          <w:p w14:paraId="34CB2132" w14:textId="77777777" w:rsidR="007F4AE1" w:rsidRDefault="007F4AE1" w:rsidP="00F06706"/>
                          <w:p w14:paraId="6FC54F3B" w14:textId="77777777" w:rsidR="007F4AE1" w:rsidRDefault="007F4AE1" w:rsidP="00F06706"/>
                          <w:p w14:paraId="7F7D82FD" w14:textId="77777777" w:rsidR="007F4AE1" w:rsidRDefault="007F4AE1" w:rsidP="00F06706"/>
                          <w:p w14:paraId="0D172E28" w14:textId="77777777" w:rsidR="007F4AE1" w:rsidRDefault="007F4AE1" w:rsidP="00F06706"/>
                          <w:p w14:paraId="4D526CF4" w14:textId="77777777" w:rsidR="007F4AE1" w:rsidRDefault="007F4AE1" w:rsidP="00F06706"/>
                          <w:p w14:paraId="6E2A9DDC" w14:textId="77777777" w:rsidR="007F4AE1" w:rsidRDefault="007F4AE1" w:rsidP="00F06706"/>
                          <w:p w14:paraId="73F6FD3A" w14:textId="77777777" w:rsidR="007F4AE1" w:rsidRDefault="007F4AE1" w:rsidP="00F06706"/>
                          <w:p w14:paraId="655D8118" w14:textId="77777777" w:rsidR="007F4AE1" w:rsidRDefault="007F4AE1" w:rsidP="00F06706"/>
                          <w:p w14:paraId="4F2E6CA1" w14:textId="77777777" w:rsidR="007F4AE1" w:rsidRDefault="007F4AE1" w:rsidP="00F06706"/>
                          <w:p w14:paraId="430A4071" w14:textId="77777777" w:rsidR="007F4AE1" w:rsidRDefault="007F4AE1" w:rsidP="00F06706"/>
                          <w:p w14:paraId="7B5714BA" w14:textId="77777777" w:rsidR="007F4AE1" w:rsidRDefault="007F4AE1" w:rsidP="00F06706"/>
                          <w:p w14:paraId="56C31011" w14:textId="77777777" w:rsidR="007F4AE1" w:rsidRDefault="007F4AE1" w:rsidP="00F06706"/>
                          <w:p w14:paraId="144C369E" w14:textId="77777777" w:rsidR="007F4AE1" w:rsidRDefault="007F4AE1" w:rsidP="00F06706"/>
                          <w:p w14:paraId="4AD80817" w14:textId="77777777" w:rsidR="007F4AE1" w:rsidRDefault="007F4AE1" w:rsidP="00F06706"/>
                          <w:p w14:paraId="5CBB3923" w14:textId="77777777" w:rsidR="007F4AE1" w:rsidRDefault="007F4AE1" w:rsidP="00F06706"/>
                          <w:p w14:paraId="158BEB4E" w14:textId="77777777" w:rsidR="007F4AE1" w:rsidRDefault="007F4AE1" w:rsidP="00F06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54A12" id="Text Box 308" o:spid="_x0000_s1049" type="#_x0000_t202" style="position:absolute;left:0;text-align:left;margin-left:6.4pt;margin-top:46.6pt;width:468.6pt;height:572.6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" fillcolor="window" strokecolor="#5b9bd5" strokeweight="1pt">
                <v:textbox>
                  <w:txbxContent>
                    <w:p w14:paraId="61EBEE2F" w14:textId="77777777" w:rsidR="007F4AE1" w:rsidRDefault="007F4AE1" w:rsidP="00F06706"/>
                    <w:p w14:paraId="331D676D" w14:textId="77777777" w:rsidR="007F4AE1" w:rsidRDefault="007F4AE1" w:rsidP="00F06706"/>
                    <w:p w14:paraId="0A159F16" w14:textId="77777777" w:rsidR="007F4AE1" w:rsidRDefault="007F4AE1" w:rsidP="00F06706"/>
                    <w:p w14:paraId="7A84C456" w14:textId="77777777" w:rsidR="007F4AE1" w:rsidRDefault="007F4AE1" w:rsidP="00F06706"/>
                    <w:p w14:paraId="526D2408" w14:textId="77777777" w:rsidR="007F4AE1" w:rsidRDefault="007F4AE1" w:rsidP="00F06706"/>
                    <w:p w14:paraId="400C2C6F" w14:textId="77777777" w:rsidR="007F4AE1" w:rsidRDefault="007F4AE1" w:rsidP="00F06706"/>
                    <w:p w14:paraId="2E117CE3" w14:textId="77777777" w:rsidR="007F4AE1" w:rsidRDefault="007F4AE1" w:rsidP="00F06706"/>
                    <w:p w14:paraId="6FF0CCC8" w14:textId="77777777" w:rsidR="007F4AE1" w:rsidRDefault="007F4AE1" w:rsidP="00F06706"/>
                    <w:p w14:paraId="03ECF6F7" w14:textId="77777777" w:rsidR="007F4AE1" w:rsidRDefault="007F4AE1" w:rsidP="00F06706"/>
                    <w:p w14:paraId="34CB2132" w14:textId="77777777" w:rsidR="007F4AE1" w:rsidRDefault="007F4AE1" w:rsidP="00F06706"/>
                    <w:p w14:paraId="6FC54F3B" w14:textId="77777777" w:rsidR="007F4AE1" w:rsidRDefault="007F4AE1" w:rsidP="00F06706"/>
                    <w:p w14:paraId="7F7D82FD" w14:textId="77777777" w:rsidR="007F4AE1" w:rsidRDefault="007F4AE1" w:rsidP="00F06706"/>
                    <w:p w14:paraId="0D172E28" w14:textId="77777777" w:rsidR="007F4AE1" w:rsidRDefault="007F4AE1" w:rsidP="00F06706"/>
                    <w:p w14:paraId="4D526CF4" w14:textId="77777777" w:rsidR="007F4AE1" w:rsidRDefault="007F4AE1" w:rsidP="00F06706"/>
                    <w:p w14:paraId="6E2A9DDC" w14:textId="77777777" w:rsidR="007F4AE1" w:rsidRDefault="007F4AE1" w:rsidP="00F06706"/>
                    <w:p w14:paraId="73F6FD3A" w14:textId="77777777" w:rsidR="007F4AE1" w:rsidRDefault="007F4AE1" w:rsidP="00F06706"/>
                    <w:p w14:paraId="655D8118" w14:textId="77777777" w:rsidR="007F4AE1" w:rsidRDefault="007F4AE1" w:rsidP="00F06706"/>
                    <w:p w14:paraId="4F2E6CA1" w14:textId="77777777" w:rsidR="007F4AE1" w:rsidRDefault="007F4AE1" w:rsidP="00F06706"/>
                    <w:p w14:paraId="430A4071" w14:textId="77777777" w:rsidR="007F4AE1" w:rsidRDefault="007F4AE1" w:rsidP="00F06706"/>
                    <w:p w14:paraId="7B5714BA" w14:textId="77777777" w:rsidR="007F4AE1" w:rsidRDefault="007F4AE1" w:rsidP="00F06706"/>
                    <w:p w14:paraId="56C31011" w14:textId="77777777" w:rsidR="007F4AE1" w:rsidRDefault="007F4AE1" w:rsidP="00F06706"/>
                    <w:p w14:paraId="144C369E" w14:textId="77777777" w:rsidR="007F4AE1" w:rsidRDefault="007F4AE1" w:rsidP="00F06706"/>
                    <w:p w14:paraId="4AD80817" w14:textId="77777777" w:rsidR="007F4AE1" w:rsidRDefault="007F4AE1" w:rsidP="00F06706"/>
                    <w:p w14:paraId="5CBB3923" w14:textId="77777777" w:rsidR="007F4AE1" w:rsidRDefault="007F4AE1" w:rsidP="00F06706"/>
                    <w:p w14:paraId="158BEB4E" w14:textId="77777777" w:rsidR="007F4AE1" w:rsidRDefault="007F4AE1" w:rsidP="00F06706"/>
                  </w:txbxContent>
                </v:textbox>
                <w10:wrap type="square"/>
              </v:shape>
            </w:pict>
          </mc:Fallback>
        </mc:AlternateContent>
      </w:r>
      <w:r>
        <w:rPr>
          <w:noProof/>
          <w:lang w:val="en-US"/>
        </w:rPr>
        <mc:AlternateContent>
          <mc:Choice Requires="wps">
            <w:drawing>
              <wp:anchor distT="45720" distB="45720" distL="114300" distR="114300" simplePos="0" relativeHeight="251848704" behindDoc="0" locked="0" layoutInCell="1" allowOverlap="1" wp14:anchorId="2A11489D" wp14:editId="433073E4">
                <wp:simplePos x="0" y="0"/>
                <wp:positionH relativeFrom="margin">
                  <wp:align>left</wp:align>
                </wp:positionH>
                <wp:positionV relativeFrom="paragraph">
                  <wp:posOffset>6350</wp:posOffset>
                </wp:positionV>
                <wp:extent cx="5615940" cy="505460"/>
                <wp:effectExtent l="0" t="0" r="3810" b="889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05460"/>
                        </a:xfrm>
                        <a:prstGeom prst="rect">
                          <a:avLst/>
                        </a:prstGeom>
                        <a:solidFill>
                          <a:srgbClr val="FFFFFF"/>
                        </a:solidFill>
                        <a:ln w="9525">
                          <a:solidFill>
                            <a:srgbClr val="FFFFFF"/>
                          </a:solidFill>
                          <a:miter lim="800000"/>
                          <a:headEnd/>
                          <a:tailEnd/>
                        </a:ln>
                      </wps:spPr>
                      <wps:txbx>
                        <w:txbxContent>
                          <w:p w14:paraId="41A7FBF9" w14:textId="1AE17BF4" w:rsidR="007F4AE1" w:rsidRPr="00B809A3" w:rsidRDefault="007F4AE1" w:rsidP="00B809A3">
                            <w:pPr>
                              <w:rPr>
                                <w:rFonts w:ascii="GillSansStd-Light" w:eastAsia="Times New Roman" w:hAnsi="GillSansStd-Light"/>
                                <w:sz w:val="18"/>
                                <w:szCs w:val="18"/>
                                <w:lang w:bidi="fr-FR"/>
                              </w:rPr>
                            </w:pPr>
                            <w:r w:rsidRPr="00B809A3">
                              <w:rPr>
                                <w:rFonts w:ascii="GillSansStd-Light" w:eastAsia="Times New Roman" w:hAnsi="GillSansStd-Light"/>
                                <w:sz w:val="18"/>
                                <w:szCs w:val="18"/>
                                <w:lang w:bidi="fr-FR"/>
                              </w:rPr>
                              <w:t xml:space="preserve">2. In che modo la prestazione del/la candidato/a può essere paragonata a quello di altri individui ben qualificati in ruoli simili? </w:t>
                            </w:r>
                          </w:p>
                          <w:p w14:paraId="5C55ED9F" w14:textId="3AFE41BB" w:rsidR="007F4AE1" w:rsidRPr="00DE2016" w:rsidRDefault="007F4AE1" w:rsidP="002D6901">
                            <w:pPr>
                              <w:rPr>
                                <w:rFonts w:ascii="Times New Roman" w:eastAsia="Times New Roman" w:hAnsi="Times New Roman" w:cs="Times New Roman"/>
                                <w:color w:val="7030A0"/>
                                <w:sz w:val="17"/>
                                <w:szCs w:val="17"/>
                                <w:lang w:val="en-US"/>
                              </w:rPr>
                            </w:pPr>
                          </w:p>
                          <w:p w14:paraId="1D7EFDF6" w14:textId="7C4575BD" w:rsidR="007F4AE1" w:rsidRPr="00B027BA" w:rsidRDefault="007F4AE1" w:rsidP="00F06706">
                            <w:pPr>
                              <w:rPr>
                                <w:rFonts w:ascii="GillSansStd-Light" w:hAnsi="GillSansStd-Light"/>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1489D" id="_x0000_t202" coordsize="21600,21600" o:spt="202" path="m,l,21600r21600,l21600,xe">
                <v:stroke joinstyle="miter"/>
                <v:path gradientshapeok="t" o:connecttype="rect"/>
              </v:shapetype>
              <v:shape id="Text Box 307" o:spid="_x0000_s1050" type="#_x0000_t202" style="position:absolute;left:0;text-align:left;margin-left:0;margin-top:.5pt;width:442.2pt;height:39.8pt;z-index:251848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" strokecolor="white">
                <v:textbox>
                  <w:txbxContent>
                    <w:p w14:paraId="41A7FBF9" w14:textId="1AE17BF4" w:rsidR="007F4AE1" w:rsidRPr="00B809A3" w:rsidRDefault="007F4AE1" w:rsidP="00B809A3">
                      <w:pPr>
                        <w:rPr>
                          <w:rFonts w:ascii="GillSansStd-Light" w:eastAsia="Times New Roman" w:hAnsi="GillSansStd-Light"/>
                          <w:sz w:val="18"/>
                          <w:szCs w:val="18"/>
                          <w:lang w:bidi="fr-FR"/>
                        </w:rPr>
                      </w:pPr>
                      <w:r w:rsidRPr="00B809A3">
                        <w:rPr>
                          <w:rFonts w:ascii="GillSansStd-Light" w:eastAsia="Times New Roman" w:hAnsi="GillSansStd-Light"/>
                          <w:sz w:val="18"/>
                          <w:szCs w:val="18"/>
                          <w:lang w:bidi="fr-FR"/>
                        </w:rPr>
                        <w:t xml:space="preserve">2. In che modo la prestazione del/la candidato/a può essere paragonata a quello di altri individui ben qualificati in ruoli simili? </w:t>
                      </w:r>
                    </w:p>
                    <w:p w14:paraId="5C55ED9F" w14:textId="3AFE41BB" w:rsidR="007F4AE1" w:rsidRPr="00DE2016" w:rsidRDefault="007F4AE1" w:rsidP="002D6901">
                      <w:pPr>
                        <w:rPr>
                          <w:rFonts w:ascii="Times New Roman" w:eastAsia="Times New Roman" w:hAnsi="Times New Roman" w:cs="Times New Roman"/>
                          <w:color w:val="7030A0"/>
                          <w:sz w:val="17"/>
                          <w:szCs w:val="17"/>
                          <w:lang w:val="en-US"/>
                        </w:rPr>
                      </w:pPr>
                    </w:p>
                    <w:p w14:paraId="1D7EFDF6" w14:textId="7C4575BD" w:rsidR="007F4AE1" w:rsidRPr="00B027BA" w:rsidRDefault="007F4AE1" w:rsidP="00F06706">
                      <w:pPr>
                        <w:rPr>
                          <w:rFonts w:ascii="GillSansStd-Light" w:hAnsi="GillSansStd-Light"/>
                          <w:bCs/>
                          <w:sz w:val="18"/>
                          <w:szCs w:val="18"/>
                        </w:rPr>
                      </w:pPr>
                    </w:p>
                  </w:txbxContent>
                </v:textbox>
                <w10:wrap type="square" anchorx="margin"/>
              </v:shape>
            </w:pict>
          </mc:Fallback>
        </mc:AlternateContent>
      </w:r>
      <w:r w:rsidR="001E19A9" w:rsidRPr="003672AD">
        <w:rPr>
          <w:rFonts w:ascii="GillSansStd-Light" w:eastAsia="Times New Roman" w:hAnsi="GillSansStd-Light"/>
          <w:color w:val="1F4E79"/>
          <w:sz w:val="32"/>
          <w:szCs w:val="32"/>
          <w:lang w:bidi="fr-FR"/>
        </w:rPr>
        <w:br w:type="page"/>
      </w:r>
    </w:p>
    <w:p w14:paraId="7C042C4A" w14:textId="54DBDDD3" w:rsidR="001E19A9" w:rsidRPr="00CB5D0E" w:rsidRDefault="0069642F">
      <w:pPr>
        <w:rPr>
          <w:rFonts w:ascii="GillSansStd-Light" w:eastAsia="Times New Roman" w:hAnsi="GillSansStd-Light"/>
          <w:color w:val="1F4E79"/>
          <w:sz w:val="32"/>
          <w:szCs w:val="32"/>
        </w:rPr>
      </w:pPr>
      <w:r>
        <w:rPr>
          <w:noProof/>
          <w:lang w:val="en-US"/>
        </w:rPr>
        <w:lastRenderedPageBreak/>
        <mc:AlternateContent>
          <mc:Choice Requires="wps">
            <w:drawing>
              <wp:anchor distT="45720" distB="45720" distL="114300" distR="114300" simplePos="0" relativeHeight="251813888" behindDoc="0" locked="0" layoutInCell="1" allowOverlap="1" wp14:anchorId="31DAA605" wp14:editId="1D800F68">
                <wp:simplePos x="0" y="0"/>
                <wp:positionH relativeFrom="margin">
                  <wp:posOffset>62230</wp:posOffset>
                </wp:positionH>
                <wp:positionV relativeFrom="paragraph">
                  <wp:posOffset>110490</wp:posOffset>
                </wp:positionV>
                <wp:extent cx="5537200" cy="480060"/>
                <wp:effectExtent l="0" t="0" r="6350" b="0"/>
                <wp:wrapSquare wrapText="bothSides"/>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480060"/>
                        </a:xfrm>
                        <a:prstGeom prst="rect">
                          <a:avLst/>
                        </a:prstGeom>
                        <a:solidFill>
                          <a:srgbClr val="FFFFFF"/>
                        </a:solidFill>
                        <a:ln w="9525">
                          <a:solidFill>
                            <a:srgbClr val="FFFFFF"/>
                          </a:solidFill>
                          <a:miter lim="800000"/>
                          <a:headEnd/>
                          <a:tailEnd/>
                        </a:ln>
                      </wps:spPr>
                      <wps:txbx>
                        <w:txbxContent>
                          <w:p w14:paraId="3BEA341F" w14:textId="720BBB90" w:rsidR="007F4AE1" w:rsidRPr="00B809A3" w:rsidRDefault="007F4AE1" w:rsidP="00B809A3">
                            <w:pPr>
                              <w:rPr>
                                <w:rFonts w:ascii="GillSansStd-Light" w:eastAsia="GillSansStd-Light" w:hAnsi="GillSansStd-Light" w:cs="GillSansStd-Light"/>
                                <w:sz w:val="18"/>
                                <w:szCs w:val="18"/>
                                <w:lang w:bidi="fr-FR"/>
                              </w:rPr>
                            </w:pPr>
                            <w:r w:rsidRPr="00B027BA">
                              <w:rPr>
                                <w:rFonts w:ascii="GillSansStd-Light" w:eastAsia="GillSansStd-Light" w:hAnsi="GillSansStd-Light" w:cs="GillSansStd-Light"/>
                                <w:sz w:val="18"/>
                                <w:szCs w:val="18"/>
                                <w:lang w:bidi="fr-FR"/>
                              </w:rPr>
                              <w:t xml:space="preserve">3. </w:t>
                            </w:r>
                            <w:r w:rsidRPr="00B809A3">
                              <w:rPr>
                                <w:rFonts w:ascii="GillSansStd-Light" w:eastAsia="GillSansStd-Light" w:hAnsi="GillSansStd-Light" w:cs="GillSansStd-Light"/>
                                <w:sz w:val="18"/>
                                <w:szCs w:val="18"/>
                                <w:lang w:bidi="fr-FR"/>
                              </w:rPr>
                              <w:t>Si prega di descrivere il più importante feedback costruttivo che ha dato al/la candidato/a. Si prega di descrivere dettagliatamente le circostanze e la risposta del/la candidato/a.</w:t>
                            </w:r>
                          </w:p>
                          <w:p w14:paraId="6EA2AEB0" w14:textId="37C3554B" w:rsidR="007F4AE1" w:rsidRPr="00B809A3" w:rsidRDefault="007F4AE1" w:rsidP="002D6901">
                            <w:pPr>
                              <w:rPr>
                                <w:rFonts w:ascii="GillSansStd-Light" w:eastAsia="GillSansStd-Light" w:hAnsi="GillSansStd-Light" w:cs="GillSansStd-Light"/>
                                <w:sz w:val="18"/>
                                <w:szCs w:val="18"/>
                                <w:lang w:bidi="fr-FR"/>
                              </w:rPr>
                            </w:pPr>
                          </w:p>
                          <w:p w14:paraId="07593F1F" w14:textId="6E6CC625" w:rsidR="007F4AE1" w:rsidRPr="00B027BA" w:rsidRDefault="007F4AE1" w:rsidP="00127F80">
                            <w:pPr>
                              <w:rPr>
                                <w:rFonts w:ascii="GillSansStd-Light" w:hAnsi="GillSansStd-Light"/>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AA605" id="Text Box 305" o:spid="_x0000_s1051" type="#_x0000_t202" style="position:absolute;margin-left:4.9pt;margin-top:8.7pt;width:436pt;height:37.8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" strokecolor="white">
                <v:textbox>
                  <w:txbxContent>
                    <w:p w14:paraId="3BEA341F" w14:textId="720BBB90" w:rsidR="007F4AE1" w:rsidRPr="00B809A3" w:rsidRDefault="007F4AE1" w:rsidP="00B809A3">
                      <w:pPr>
                        <w:rPr>
                          <w:rFonts w:ascii="GillSansStd-Light" w:eastAsia="GillSansStd-Light" w:hAnsi="GillSansStd-Light" w:cs="GillSansStd-Light"/>
                          <w:sz w:val="18"/>
                          <w:szCs w:val="18"/>
                          <w:lang w:bidi="fr-FR"/>
                        </w:rPr>
                      </w:pPr>
                      <w:r w:rsidRPr="00B027BA">
                        <w:rPr>
                          <w:rFonts w:ascii="GillSansStd-Light" w:eastAsia="GillSansStd-Light" w:hAnsi="GillSansStd-Light" w:cs="GillSansStd-Light"/>
                          <w:sz w:val="18"/>
                          <w:szCs w:val="18"/>
                          <w:lang w:bidi="fr-FR"/>
                        </w:rPr>
                        <w:t xml:space="preserve">3. </w:t>
                      </w:r>
                      <w:r w:rsidRPr="00B809A3">
                        <w:rPr>
                          <w:rFonts w:ascii="GillSansStd-Light" w:eastAsia="GillSansStd-Light" w:hAnsi="GillSansStd-Light" w:cs="GillSansStd-Light"/>
                          <w:sz w:val="18"/>
                          <w:szCs w:val="18"/>
                          <w:lang w:bidi="fr-FR"/>
                        </w:rPr>
                        <w:t>Si prega di descrivere il più importante feedback costruttivo che ha dato al/la candidato/a. Si prega di descrivere dettagliatamente le circostanze e la risposta del/la candidato/a.</w:t>
                      </w:r>
                    </w:p>
                    <w:p w14:paraId="6EA2AEB0" w14:textId="37C3554B" w:rsidR="007F4AE1" w:rsidRPr="00B809A3" w:rsidRDefault="007F4AE1" w:rsidP="002D6901">
                      <w:pPr>
                        <w:rPr>
                          <w:rFonts w:ascii="GillSansStd-Light" w:eastAsia="GillSansStd-Light" w:hAnsi="GillSansStd-Light" w:cs="GillSansStd-Light"/>
                          <w:sz w:val="18"/>
                          <w:szCs w:val="18"/>
                          <w:lang w:bidi="fr-FR"/>
                        </w:rPr>
                      </w:pPr>
                    </w:p>
                    <w:p w14:paraId="07593F1F" w14:textId="6E6CC625" w:rsidR="007F4AE1" w:rsidRPr="00B027BA" w:rsidRDefault="007F4AE1" w:rsidP="00127F80">
                      <w:pPr>
                        <w:rPr>
                          <w:rFonts w:ascii="GillSansStd-Light" w:hAnsi="GillSansStd-Light"/>
                          <w:bCs/>
                          <w:sz w:val="18"/>
                          <w:szCs w:val="18"/>
                        </w:rPr>
                      </w:pPr>
                    </w:p>
                  </w:txbxContent>
                </v:textbox>
                <w10:wrap type="square" anchorx="margin"/>
              </v:shape>
            </w:pict>
          </mc:Fallback>
        </mc:AlternateContent>
      </w:r>
    </w:p>
    <w:p w14:paraId="47240C1E" w14:textId="07455FF7" w:rsidR="001E19A9" w:rsidRPr="00CB5D0E" w:rsidRDefault="001548AB">
      <w:pPr>
        <w:rPr>
          <w:rFonts w:ascii="GillSansStd-Light" w:eastAsia="Times New Roman" w:hAnsi="GillSansStd-Light"/>
          <w:color w:val="1F4E79"/>
          <w:sz w:val="32"/>
          <w:szCs w:val="32"/>
        </w:rPr>
      </w:pPr>
      <w:r>
        <w:rPr>
          <w:noProof/>
          <w:lang w:val="en-US"/>
        </w:rPr>
        <mc:AlternateContent>
          <mc:Choice Requires="wps">
            <w:drawing>
              <wp:anchor distT="45720" distB="45720" distL="114300" distR="114300" simplePos="0" relativeHeight="251815936" behindDoc="0" locked="0" layoutInCell="1" allowOverlap="1" wp14:anchorId="19A5EEA2" wp14:editId="01EE64E1">
                <wp:simplePos x="0" y="0"/>
                <wp:positionH relativeFrom="column">
                  <wp:posOffset>111760</wp:posOffset>
                </wp:positionH>
                <wp:positionV relativeFrom="paragraph">
                  <wp:posOffset>340360</wp:posOffset>
                </wp:positionV>
                <wp:extent cx="5883910" cy="6979920"/>
                <wp:effectExtent l="0" t="0" r="21590" b="11430"/>
                <wp:wrapSquare wrapText="bothSides"/>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97992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2F71786F" w14:textId="77777777" w:rsidR="007F4AE1" w:rsidRDefault="007F4AE1"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5EEA2" id="Text Box 306" o:spid="_x0000_s1052" type="#_x0000_t202" style="position:absolute;margin-left:8.8pt;margin-top:26.8pt;width:463.3pt;height:549.6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" fillcolor="window" strokecolor="#5b9bd5" strokeweight="1pt">
                <v:textbox>
                  <w:txbxContent>
                    <w:p w14:paraId="2F71786F" w14:textId="77777777" w:rsidR="007F4AE1" w:rsidRDefault="007F4AE1" w:rsidP="00127F80"/>
                  </w:txbxContent>
                </v:textbox>
                <w10:wrap type="square"/>
              </v:shape>
            </w:pict>
          </mc:Fallback>
        </mc:AlternateContent>
      </w:r>
    </w:p>
    <w:p w14:paraId="4CF1B0D7" w14:textId="1ADC0F58" w:rsidR="001E19A9" w:rsidRPr="00CB5D0E" w:rsidRDefault="001E19A9">
      <w:pPr>
        <w:rPr>
          <w:rFonts w:ascii="GillSansStd-Light" w:eastAsia="Times New Roman" w:hAnsi="GillSansStd-Light"/>
          <w:color w:val="1F4E79"/>
          <w:sz w:val="32"/>
          <w:szCs w:val="32"/>
        </w:rPr>
      </w:pPr>
    </w:p>
    <w:p w14:paraId="6F1A0F0E" w14:textId="77777777" w:rsidR="001E19A9" w:rsidRPr="00CB5D0E" w:rsidRDefault="001E19A9">
      <w:pPr>
        <w:rPr>
          <w:rFonts w:ascii="GillSansStd-Light" w:eastAsia="Times New Roman" w:hAnsi="GillSansStd-Light"/>
          <w:color w:val="1F4E79"/>
          <w:sz w:val="32"/>
          <w:szCs w:val="32"/>
        </w:rPr>
      </w:pPr>
    </w:p>
    <w:p w14:paraId="55C07BF4" w14:textId="44E64D0C" w:rsidR="00127F80" w:rsidRPr="005C727A" w:rsidRDefault="00127F80" w:rsidP="00127F80">
      <w:pPr>
        <w:spacing w:after="0" w:line="240" w:lineRule="auto"/>
        <w:rPr>
          <w:rFonts w:ascii="GillSansStd-Light" w:eastAsia="Times New Roman" w:hAnsi="GillSansStd-Light"/>
          <w:noProof/>
          <w:sz w:val="18"/>
          <w:szCs w:val="18"/>
        </w:rPr>
      </w:pPr>
      <w:r w:rsidRPr="005C727A">
        <w:rPr>
          <w:rFonts w:ascii="GillSansStd-Light" w:eastAsia="Times New Roman" w:hAnsi="GillSansStd-Light"/>
          <w:color w:val="1F4E79"/>
          <w:sz w:val="32"/>
          <w:szCs w:val="32"/>
          <w:lang w:bidi="fr-FR"/>
        </w:rPr>
        <w:br w:type="page"/>
      </w:r>
      <w:r w:rsidR="0069642F">
        <w:rPr>
          <w:noProof/>
          <w:lang w:val="en-US"/>
        </w:rPr>
        <w:lastRenderedPageBreak/>
        <mc:AlternateContent>
          <mc:Choice Requires="wps">
            <w:drawing>
              <wp:anchor distT="45720" distB="45720" distL="114300" distR="114300" simplePos="0" relativeHeight="251816960" behindDoc="0" locked="0" layoutInCell="1" allowOverlap="1" wp14:anchorId="256303C9" wp14:editId="53DC1FAD">
                <wp:simplePos x="0" y="0"/>
                <wp:positionH relativeFrom="margin">
                  <wp:posOffset>167640</wp:posOffset>
                </wp:positionH>
                <wp:positionV relativeFrom="paragraph">
                  <wp:posOffset>17780</wp:posOffset>
                </wp:positionV>
                <wp:extent cx="5579110" cy="588010"/>
                <wp:effectExtent l="0" t="0" r="2540" b="2540"/>
                <wp:wrapSquare wrapText="bothSides"/>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588010"/>
                        </a:xfrm>
                        <a:prstGeom prst="rect">
                          <a:avLst/>
                        </a:prstGeom>
                        <a:solidFill>
                          <a:srgbClr val="FFFFFF"/>
                        </a:solidFill>
                        <a:ln w="9525">
                          <a:solidFill>
                            <a:srgbClr val="FFFFFF"/>
                          </a:solidFill>
                          <a:miter lim="800000"/>
                          <a:headEnd/>
                          <a:tailEnd/>
                        </a:ln>
                      </wps:spPr>
                      <wps:txbx>
                        <w:txbxContent>
                          <w:p w14:paraId="6F8722C1" w14:textId="7143DC73" w:rsidR="007F4AE1" w:rsidRPr="00B809A3" w:rsidRDefault="007F4AE1" w:rsidP="00B809A3">
                            <w:pPr>
                              <w:rPr>
                                <w:rFonts w:ascii="GillSansStd-Light" w:eastAsia="GillSansStd-Light" w:hAnsi="GillSansStd-Light" w:cs="GillSansStd-Light"/>
                                <w:sz w:val="18"/>
                                <w:szCs w:val="18"/>
                                <w:lang w:bidi="fr-FR"/>
                              </w:rPr>
                            </w:pPr>
                            <w:r w:rsidRPr="00B809A3">
                              <w:rPr>
                                <w:rFonts w:ascii="GillSansStd-Light" w:eastAsia="GillSansStd-Light" w:hAnsi="GillSansStd-Light" w:cs="GillSansStd-Light"/>
                                <w:sz w:val="18"/>
                                <w:szCs w:val="18"/>
                                <w:lang w:bidi="fr-FR"/>
                              </w:rPr>
                              <w:t>4. (opzionale) C'è qualcos'altro che dovremmo sapere?</w:t>
                            </w:r>
                          </w:p>
                          <w:p w14:paraId="60D53877" w14:textId="1212297E" w:rsidR="007F4AE1" w:rsidRPr="00B027BA" w:rsidRDefault="007F4AE1" w:rsidP="00127F80">
                            <w:pPr>
                              <w:rPr>
                                <w:rFonts w:ascii="GillSansStd-Light" w:hAnsi="GillSansStd-Light"/>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303C9" id="Text Box 296" o:spid="_x0000_s1053" type="#_x0000_t202" style="position:absolute;margin-left:13.2pt;margin-top:1.4pt;width:439.3pt;height:46.3pt;z-index:251816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" strokecolor="white">
                <v:textbox>
                  <w:txbxContent>
                    <w:p w14:paraId="6F8722C1" w14:textId="7143DC73" w:rsidR="007F4AE1" w:rsidRPr="00B809A3" w:rsidRDefault="007F4AE1" w:rsidP="00B809A3">
                      <w:pPr>
                        <w:rPr>
                          <w:rFonts w:ascii="GillSansStd-Light" w:eastAsia="GillSansStd-Light" w:hAnsi="GillSansStd-Light" w:cs="GillSansStd-Light"/>
                          <w:sz w:val="18"/>
                          <w:szCs w:val="18"/>
                          <w:lang w:bidi="fr-FR"/>
                        </w:rPr>
                      </w:pPr>
                      <w:r w:rsidRPr="00B809A3">
                        <w:rPr>
                          <w:rFonts w:ascii="GillSansStd-Light" w:eastAsia="GillSansStd-Light" w:hAnsi="GillSansStd-Light" w:cs="GillSansStd-Light"/>
                          <w:sz w:val="18"/>
                          <w:szCs w:val="18"/>
                          <w:lang w:bidi="fr-FR"/>
                        </w:rPr>
                        <w:t>4. (opzionale) C'è qualcos'altro che dovremmo sapere?</w:t>
                      </w:r>
                    </w:p>
                    <w:p w14:paraId="60D53877" w14:textId="1212297E" w:rsidR="007F4AE1" w:rsidRPr="00B027BA" w:rsidRDefault="007F4AE1" w:rsidP="00127F80">
                      <w:pPr>
                        <w:rPr>
                          <w:rFonts w:ascii="GillSansStd-Light" w:hAnsi="GillSansStd-Light"/>
                          <w:bCs/>
                          <w:sz w:val="18"/>
                          <w:szCs w:val="18"/>
                        </w:rPr>
                      </w:pPr>
                    </w:p>
                  </w:txbxContent>
                </v:textbox>
                <w10:wrap type="square" anchorx="margin"/>
              </v:shape>
            </w:pict>
          </mc:Fallback>
        </mc:AlternateContent>
      </w:r>
      <w:r w:rsidRPr="005C727A">
        <w:rPr>
          <w:rFonts w:ascii="GillSansStd-Light" w:eastAsia="Times New Roman" w:hAnsi="GillSansStd-Light"/>
          <w:color w:val="333333"/>
          <w:sz w:val="18"/>
          <w:szCs w:val="18"/>
          <w:lang w:bidi="fr-FR"/>
        </w:rPr>
        <w:t xml:space="preserve"> </w:t>
      </w:r>
    </w:p>
    <w:p w14:paraId="546020D2" w14:textId="5A18E84D" w:rsidR="00127F80" w:rsidRPr="005C727A" w:rsidRDefault="0069642F" w:rsidP="00127F80">
      <w:pPr>
        <w:spacing w:after="0" w:line="240" w:lineRule="auto"/>
        <w:rPr>
          <w:rFonts w:ascii="GillSansStd-Light" w:eastAsia="Times New Roman" w:hAnsi="GillSansStd-Light"/>
          <w:noProof/>
          <w:sz w:val="18"/>
          <w:szCs w:val="18"/>
        </w:rPr>
      </w:pPr>
      <w:r>
        <w:rPr>
          <w:noProof/>
          <w:lang w:val="en-US"/>
        </w:rPr>
        <mc:AlternateContent>
          <mc:Choice Requires="wps">
            <w:drawing>
              <wp:anchor distT="45720" distB="45720" distL="114300" distR="114300" simplePos="0" relativeHeight="251817984" behindDoc="0" locked="0" layoutInCell="1" allowOverlap="1" wp14:anchorId="5F41235C" wp14:editId="4A41D1C2">
                <wp:simplePos x="0" y="0"/>
                <wp:positionH relativeFrom="margin">
                  <wp:posOffset>-28575</wp:posOffset>
                </wp:positionH>
                <wp:positionV relativeFrom="paragraph">
                  <wp:posOffset>129540</wp:posOffset>
                </wp:positionV>
                <wp:extent cx="2647950" cy="306070"/>
                <wp:effectExtent l="0" t="0" r="0" b="0"/>
                <wp:wrapSquare wrapText="bothSides"/>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6070"/>
                        </a:xfrm>
                        <a:prstGeom prst="rect">
                          <a:avLst/>
                        </a:prstGeom>
                        <a:solidFill>
                          <a:srgbClr val="FFFFFF"/>
                        </a:solidFill>
                        <a:ln w="9525">
                          <a:solidFill>
                            <a:sysClr val="window" lastClr="FFFFFF"/>
                          </a:solidFill>
                          <a:miter lim="800000"/>
                          <a:headEnd/>
                          <a:tailEnd/>
                        </a:ln>
                      </wps:spPr>
                      <wps:txbx>
                        <w:txbxContent>
                          <w:p w14:paraId="048B5805" w14:textId="77777777" w:rsidR="007F4AE1" w:rsidRDefault="007F4AE1" w:rsidP="00127F80">
                            <w:pPr>
                              <w:rPr>
                                <w:rFonts w:ascii="Arial" w:hAnsi="Arial"/>
                                <w:bCs/>
                                <w:color w:val="333333"/>
                                <w:sz w:val="18"/>
                                <w:szCs w:val="18"/>
                              </w:rPr>
                            </w:pPr>
                          </w:p>
                          <w:p w14:paraId="70BC7B40" w14:textId="77777777" w:rsidR="007F4AE1" w:rsidRPr="002D52F0" w:rsidRDefault="007F4AE1" w:rsidP="00127F80">
                            <w:pPr>
                              <w:rPr>
                                <w:rFonts w:ascii="Arial" w:hAnsi="Arial"/>
                                <w:bCs/>
                                <w:color w:val="333333"/>
                                <w:sz w:val="18"/>
                                <w:szCs w:val="18"/>
                              </w:rPr>
                            </w:pPr>
                          </w:p>
                          <w:p w14:paraId="09D13260" w14:textId="77777777" w:rsidR="007F4AE1" w:rsidRPr="002D52F0" w:rsidRDefault="007F4AE1" w:rsidP="00127F80">
                            <w:pPr>
                              <w:rPr>
                                <w:rFonts w:ascii="Arial" w:hAnsi="Arial"/>
                                <w:b/>
                                <w:bCs/>
                                <w:color w:val="333333"/>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41235C" id="Text Box 287" o:spid="_x0000_s1054" type="#_x0000_t202" style="position:absolute;margin-left:-2.25pt;margin-top:10.2pt;width:208.5pt;height:24.1pt;z-index:251817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" strokecolor="window">
                <v:textbox>
                  <w:txbxContent>
                    <w:p w14:paraId="048B5805" w14:textId="77777777" w:rsidR="007F4AE1" w:rsidRDefault="007F4AE1" w:rsidP="00127F80">
                      <w:pPr>
                        <w:rPr>
                          <w:rFonts w:ascii="Arial" w:hAnsi="Arial"/>
                          <w:bCs/>
                          <w:color w:val="333333"/>
                          <w:sz w:val="18"/>
                          <w:szCs w:val="18"/>
                        </w:rPr>
                      </w:pPr>
                    </w:p>
                    <w:p w14:paraId="70BC7B40" w14:textId="77777777" w:rsidR="007F4AE1" w:rsidRPr="002D52F0" w:rsidRDefault="007F4AE1" w:rsidP="00127F80">
                      <w:pPr>
                        <w:rPr>
                          <w:rFonts w:ascii="Arial" w:hAnsi="Arial"/>
                          <w:bCs/>
                          <w:color w:val="333333"/>
                          <w:sz w:val="18"/>
                          <w:szCs w:val="18"/>
                        </w:rPr>
                      </w:pPr>
                    </w:p>
                    <w:p w14:paraId="09D13260" w14:textId="77777777" w:rsidR="007F4AE1" w:rsidRPr="002D52F0" w:rsidRDefault="007F4AE1" w:rsidP="00127F80">
                      <w:pPr>
                        <w:rPr>
                          <w:rFonts w:ascii="Arial" w:hAnsi="Arial"/>
                          <w:b/>
                          <w:bCs/>
                          <w:color w:val="333333"/>
                          <w:sz w:val="18"/>
                          <w:szCs w:val="18"/>
                        </w:rPr>
                      </w:pPr>
                    </w:p>
                  </w:txbxContent>
                </v:textbox>
                <w10:wrap type="square" anchorx="margin"/>
              </v:shape>
            </w:pict>
          </mc:Fallback>
        </mc:AlternateContent>
      </w:r>
      <w:r w:rsidR="00127F80" w:rsidRPr="005C727A">
        <w:rPr>
          <w:rFonts w:ascii="GillSansStd-Light" w:eastAsia="Times New Roman" w:hAnsi="GillSansStd-Light"/>
          <w:color w:val="333333"/>
          <w:sz w:val="18"/>
          <w:szCs w:val="18"/>
          <w:lang w:bidi="fr-FR"/>
        </w:rPr>
        <w:t xml:space="preserve"> </w:t>
      </w:r>
    </w:p>
    <w:p w14:paraId="06D808AF" w14:textId="5226A305" w:rsidR="00B169F4" w:rsidRPr="005C727A" w:rsidRDefault="001548AB" w:rsidP="00127F80">
      <w:pPr>
        <w:rPr>
          <w:rFonts w:ascii="GillSansStd-Light" w:hAnsi="GillSansStd-Light"/>
        </w:rPr>
      </w:pPr>
      <w:r>
        <w:rPr>
          <w:noProof/>
          <w:lang w:val="en-US"/>
        </w:rPr>
        <mc:AlternateContent>
          <mc:Choice Requires="wps">
            <w:drawing>
              <wp:anchor distT="45720" distB="45720" distL="114300" distR="114300" simplePos="0" relativeHeight="251821056" behindDoc="0" locked="0" layoutInCell="1" allowOverlap="1" wp14:anchorId="7D7CB036" wp14:editId="665C9A12">
                <wp:simplePos x="0" y="0"/>
                <wp:positionH relativeFrom="column">
                  <wp:posOffset>142240</wp:posOffset>
                </wp:positionH>
                <wp:positionV relativeFrom="paragraph">
                  <wp:posOffset>123190</wp:posOffset>
                </wp:positionV>
                <wp:extent cx="5949315" cy="3540760"/>
                <wp:effectExtent l="0" t="0" r="13335" b="21590"/>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354076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40096B84" w14:textId="77777777" w:rsidR="007F4AE1" w:rsidRDefault="007F4AE1" w:rsidP="00127F80"/>
                          <w:p w14:paraId="446E8DFB" w14:textId="77777777" w:rsidR="007F4AE1" w:rsidRDefault="007F4AE1" w:rsidP="00127F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CB036" id="Text Box 297" o:spid="_x0000_s1055" type="#_x0000_t202" style="position:absolute;margin-left:11.2pt;margin-top:9.7pt;width:468.45pt;height:278.8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" fillcolor="window" strokecolor="#5b9bd5" strokeweight="1pt">
                <v:textbox>
                  <w:txbxContent>
                    <w:p w14:paraId="40096B84" w14:textId="77777777" w:rsidR="007F4AE1" w:rsidRDefault="007F4AE1" w:rsidP="00127F80"/>
                    <w:p w14:paraId="446E8DFB" w14:textId="77777777" w:rsidR="007F4AE1" w:rsidRDefault="007F4AE1" w:rsidP="00127F80"/>
                  </w:txbxContent>
                </v:textbox>
                <w10:wrap type="square"/>
              </v:shape>
            </w:pict>
          </mc:Fallback>
        </mc:AlternateContent>
      </w:r>
    </w:p>
    <w:sectPr w:rsidR="00B169F4" w:rsidRPr="005C727A" w:rsidSect="0004695C">
      <w:footerReference w:type="default" r:id="rId118"/>
      <w:pgSz w:w="12240" w:h="15840"/>
      <w:pgMar w:top="720" w:right="864" w:bottom="56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412E" w14:textId="77777777" w:rsidR="007F4AE1" w:rsidRDefault="007F4AE1" w:rsidP="009F0502">
      <w:pPr>
        <w:spacing w:after="0" w:line="240" w:lineRule="auto"/>
      </w:pPr>
      <w:r>
        <w:separator/>
      </w:r>
    </w:p>
  </w:endnote>
  <w:endnote w:type="continuationSeparator" w:id="0">
    <w:p w14:paraId="5AC391D1" w14:textId="77777777" w:rsidR="007F4AE1" w:rsidRDefault="007F4AE1" w:rsidP="009F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St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900B" w14:textId="1599D5BD" w:rsidR="007F4AE1" w:rsidRDefault="007F4AE1">
    <w:pPr>
      <w:pStyle w:val="Footer"/>
      <w:jc w:val="right"/>
    </w:pPr>
    <w:r>
      <w:rPr>
        <w:lang w:bidi="fr-FR"/>
      </w:rPr>
      <w:fldChar w:fldCharType="begin"/>
    </w:r>
    <w:r>
      <w:rPr>
        <w:lang w:bidi="fr-FR"/>
      </w:rPr>
      <w:instrText xml:space="preserve"> PAGE   \* MERGEFORMAT </w:instrText>
    </w:r>
    <w:r>
      <w:rPr>
        <w:lang w:bidi="fr-FR"/>
      </w:rPr>
      <w:fldChar w:fldCharType="separate"/>
    </w:r>
    <w:r w:rsidR="00A00B8A">
      <w:rPr>
        <w:noProof/>
        <w:lang w:bidi="fr-FR"/>
      </w:rPr>
      <w:t>1</w:t>
    </w:r>
    <w:r>
      <w:rPr>
        <w:noProof/>
        <w:lang w:bidi="fr-FR"/>
      </w:rPr>
      <w:fldChar w:fldCharType="end"/>
    </w:r>
  </w:p>
  <w:p w14:paraId="09F7DDC7" w14:textId="77777777" w:rsidR="007F4AE1" w:rsidRDefault="007F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97AE" w14:textId="77777777" w:rsidR="007F4AE1" w:rsidRDefault="007F4AE1" w:rsidP="009F0502">
      <w:pPr>
        <w:spacing w:after="0" w:line="240" w:lineRule="auto"/>
      </w:pPr>
      <w:r>
        <w:separator/>
      </w:r>
    </w:p>
  </w:footnote>
  <w:footnote w:type="continuationSeparator" w:id="0">
    <w:p w14:paraId="00A1BC5D" w14:textId="77777777" w:rsidR="007F4AE1" w:rsidRDefault="007F4AE1" w:rsidP="009F0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D0F2F"/>
    <w:multiLevelType w:val="hybridMultilevel"/>
    <w:tmpl w:val="42C86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22BED"/>
    <w:multiLevelType w:val="hybridMultilevel"/>
    <w:tmpl w:val="A72CC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F41EB"/>
    <w:multiLevelType w:val="hybridMultilevel"/>
    <w:tmpl w:val="23AE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54247"/>
    <w:multiLevelType w:val="hybridMultilevel"/>
    <w:tmpl w:val="AD08C0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9D06DE9"/>
    <w:multiLevelType w:val="hybridMultilevel"/>
    <w:tmpl w:val="95FE957A"/>
    <w:lvl w:ilvl="0" w:tplc="1470900C">
      <w:start w:val="1"/>
      <w:numFmt w:val="bullet"/>
      <w:lvlText w:val="□"/>
      <w:lvlJc w:val="left"/>
      <w:pPr>
        <w:tabs>
          <w:tab w:val="num" w:pos="720"/>
        </w:tabs>
        <w:ind w:left="720" w:hanging="360"/>
      </w:pPr>
      <w:rPr>
        <w:rFonts w:ascii="Calibri" w:hAnsi="Calibri" w:hint="default"/>
        <w:lang w:val="es-ES"/>
      </w:rPr>
    </w:lvl>
    <w:lvl w:ilvl="1" w:tplc="12940172">
      <w:start w:val="1"/>
      <w:numFmt w:val="bullet"/>
      <w:lvlText w:val="□"/>
      <w:lvlJc w:val="left"/>
      <w:pPr>
        <w:tabs>
          <w:tab w:val="num" w:pos="1440"/>
        </w:tabs>
        <w:ind w:left="1440" w:hanging="360"/>
      </w:pPr>
      <w:rPr>
        <w:rFonts w:ascii="Calibri" w:hAnsi="Calibri" w:hint="default"/>
      </w:rPr>
    </w:lvl>
    <w:lvl w:ilvl="2" w:tplc="BEA8A43C">
      <w:start w:val="1"/>
      <w:numFmt w:val="bullet"/>
      <w:lvlText w:val="□"/>
      <w:lvlJc w:val="left"/>
      <w:pPr>
        <w:tabs>
          <w:tab w:val="num" w:pos="2160"/>
        </w:tabs>
        <w:ind w:left="2160" w:hanging="360"/>
      </w:pPr>
      <w:rPr>
        <w:rFonts w:ascii="Calibri" w:hAnsi="Calibri" w:hint="default"/>
      </w:rPr>
    </w:lvl>
    <w:lvl w:ilvl="3" w:tplc="362EF40C">
      <w:start w:val="1"/>
      <w:numFmt w:val="bullet"/>
      <w:lvlText w:val="□"/>
      <w:lvlJc w:val="left"/>
      <w:pPr>
        <w:tabs>
          <w:tab w:val="num" w:pos="2880"/>
        </w:tabs>
        <w:ind w:left="2880" w:hanging="360"/>
      </w:pPr>
      <w:rPr>
        <w:rFonts w:ascii="Calibri" w:hAnsi="Calibri" w:hint="default"/>
      </w:rPr>
    </w:lvl>
    <w:lvl w:ilvl="4" w:tplc="105CFE3E">
      <w:start w:val="1"/>
      <w:numFmt w:val="bullet"/>
      <w:lvlText w:val="□"/>
      <w:lvlJc w:val="left"/>
      <w:pPr>
        <w:tabs>
          <w:tab w:val="num" w:pos="3600"/>
        </w:tabs>
        <w:ind w:left="3600" w:hanging="360"/>
      </w:pPr>
      <w:rPr>
        <w:rFonts w:ascii="Calibri" w:hAnsi="Calibri" w:hint="default"/>
      </w:rPr>
    </w:lvl>
    <w:lvl w:ilvl="5" w:tplc="48B48FDA">
      <w:start w:val="1"/>
      <w:numFmt w:val="bullet"/>
      <w:lvlText w:val="□"/>
      <w:lvlJc w:val="left"/>
      <w:pPr>
        <w:tabs>
          <w:tab w:val="num" w:pos="4320"/>
        </w:tabs>
        <w:ind w:left="4320" w:hanging="360"/>
      </w:pPr>
      <w:rPr>
        <w:rFonts w:ascii="Calibri" w:hAnsi="Calibri" w:hint="default"/>
      </w:rPr>
    </w:lvl>
    <w:lvl w:ilvl="6" w:tplc="060E89B6">
      <w:start w:val="1"/>
      <w:numFmt w:val="bullet"/>
      <w:lvlText w:val="□"/>
      <w:lvlJc w:val="left"/>
      <w:pPr>
        <w:tabs>
          <w:tab w:val="num" w:pos="5040"/>
        </w:tabs>
        <w:ind w:left="5040" w:hanging="360"/>
      </w:pPr>
      <w:rPr>
        <w:rFonts w:ascii="Calibri" w:hAnsi="Calibri" w:hint="default"/>
      </w:rPr>
    </w:lvl>
    <w:lvl w:ilvl="7" w:tplc="94FCF3F4">
      <w:start w:val="1"/>
      <w:numFmt w:val="bullet"/>
      <w:lvlText w:val="□"/>
      <w:lvlJc w:val="left"/>
      <w:pPr>
        <w:tabs>
          <w:tab w:val="num" w:pos="5760"/>
        </w:tabs>
        <w:ind w:left="5760" w:hanging="360"/>
      </w:pPr>
      <w:rPr>
        <w:rFonts w:ascii="Calibri" w:hAnsi="Calibri" w:hint="default"/>
      </w:rPr>
    </w:lvl>
    <w:lvl w:ilvl="8" w:tplc="92C8A070">
      <w:start w:val="1"/>
      <w:numFmt w:val="bullet"/>
      <w:lvlText w:val="□"/>
      <w:lvlJc w:val="left"/>
      <w:pPr>
        <w:tabs>
          <w:tab w:val="num" w:pos="6480"/>
        </w:tabs>
        <w:ind w:left="6480" w:hanging="360"/>
      </w:pPr>
      <w:rPr>
        <w:rFonts w:ascii="Calibri" w:hAnsi="Calibri" w:hint="default"/>
      </w:rPr>
    </w:lvl>
  </w:abstractNum>
  <w:num w:numId="1" w16cid:durableId="44109198">
    <w:abstractNumId w:val="1"/>
  </w:num>
  <w:num w:numId="2" w16cid:durableId="1506020315">
    <w:abstractNumId w:val="3"/>
  </w:num>
  <w:num w:numId="3" w16cid:durableId="1050501333">
    <w:abstractNumId w:val="4"/>
  </w:num>
  <w:num w:numId="4" w16cid:durableId="939988365">
    <w:abstractNumId w:val="2"/>
  </w:num>
  <w:num w:numId="5" w16cid:durableId="140275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80"/>
    <w:rsid w:val="00020830"/>
    <w:rsid w:val="00033A7B"/>
    <w:rsid w:val="0004695C"/>
    <w:rsid w:val="0008481A"/>
    <w:rsid w:val="000C1A60"/>
    <w:rsid w:val="000D40ED"/>
    <w:rsid w:val="0012587C"/>
    <w:rsid w:val="00126CDD"/>
    <w:rsid w:val="00127F80"/>
    <w:rsid w:val="00131DD8"/>
    <w:rsid w:val="00147205"/>
    <w:rsid w:val="001548AB"/>
    <w:rsid w:val="00172C5D"/>
    <w:rsid w:val="00196792"/>
    <w:rsid w:val="001C29BA"/>
    <w:rsid w:val="001C77E4"/>
    <w:rsid w:val="001D2F2A"/>
    <w:rsid w:val="001E10B0"/>
    <w:rsid w:val="001E19A9"/>
    <w:rsid w:val="002006DD"/>
    <w:rsid w:val="002148B7"/>
    <w:rsid w:val="00292EA3"/>
    <w:rsid w:val="002959AD"/>
    <w:rsid w:val="002D6901"/>
    <w:rsid w:val="00306F05"/>
    <w:rsid w:val="00312D23"/>
    <w:rsid w:val="00346759"/>
    <w:rsid w:val="003672AD"/>
    <w:rsid w:val="00397233"/>
    <w:rsid w:val="003D3011"/>
    <w:rsid w:val="004014EE"/>
    <w:rsid w:val="0040253A"/>
    <w:rsid w:val="0042164A"/>
    <w:rsid w:val="00422006"/>
    <w:rsid w:val="0042670C"/>
    <w:rsid w:val="00451C92"/>
    <w:rsid w:val="00476B48"/>
    <w:rsid w:val="00483E61"/>
    <w:rsid w:val="00487917"/>
    <w:rsid w:val="0049403A"/>
    <w:rsid w:val="004F5862"/>
    <w:rsid w:val="004F778C"/>
    <w:rsid w:val="00507D6D"/>
    <w:rsid w:val="005158F6"/>
    <w:rsid w:val="00525F1D"/>
    <w:rsid w:val="00590BC8"/>
    <w:rsid w:val="005C727A"/>
    <w:rsid w:val="005D7D1A"/>
    <w:rsid w:val="005E6A7F"/>
    <w:rsid w:val="0060556A"/>
    <w:rsid w:val="006703C1"/>
    <w:rsid w:val="00673F5D"/>
    <w:rsid w:val="0069642F"/>
    <w:rsid w:val="00696878"/>
    <w:rsid w:val="006A7532"/>
    <w:rsid w:val="006C0731"/>
    <w:rsid w:val="006C6EE5"/>
    <w:rsid w:val="006E17BD"/>
    <w:rsid w:val="00713B5D"/>
    <w:rsid w:val="00720BBE"/>
    <w:rsid w:val="00735422"/>
    <w:rsid w:val="007431FD"/>
    <w:rsid w:val="007432B4"/>
    <w:rsid w:val="007460B0"/>
    <w:rsid w:val="007505FD"/>
    <w:rsid w:val="00770500"/>
    <w:rsid w:val="00787A20"/>
    <w:rsid w:val="007B2EE5"/>
    <w:rsid w:val="007D4F8F"/>
    <w:rsid w:val="007F128D"/>
    <w:rsid w:val="007F4AE1"/>
    <w:rsid w:val="00854402"/>
    <w:rsid w:val="00860FB3"/>
    <w:rsid w:val="00867032"/>
    <w:rsid w:val="008E016E"/>
    <w:rsid w:val="008F2970"/>
    <w:rsid w:val="00905164"/>
    <w:rsid w:val="00916006"/>
    <w:rsid w:val="009369B2"/>
    <w:rsid w:val="00946059"/>
    <w:rsid w:val="009513D3"/>
    <w:rsid w:val="00956139"/>
    <w:rsid w:val="00965236"/>
    <w:rsid w:val="0098007E"/>
    <w:rsid w:val="009814FB"/>
    <w:rsid w:val="009A35AF"/>
    <w:rsid w:val="009B0096"/>
    <w:rsid w:val="009B0DE1"/>
    <w:rsid w:val="009D0802"/>
    <w:rsid w:val="009F0502"/>
    <w:rsid w:val="00A00B8A"/>
    <w:rsid w:val="00A02556"/>
    <w:rsid w:val="00A1118C"/>
    <w:rsid w:val="00A163F9"/>
    <w:rsid w:val="00A31C47"/>
    <w:rsid w:val="00A40C3D"/>
    <w:rsid w:val="00A478E7"/>
    <w:rsid w:val="00A615E8"/>
    <w:rsid w:val="00A974BA"/>
    <w:rsid w:val="00AC1F29"/>
    <w:rsid w:val="00AC5B46"/>
    <w:rsid w:val="00AE56FA"/>
    <w:rsid w:val="00B027BA"/>
    <w:rsid w:val="00B12B49"/>
    <w:rsid w:val="00B169F4"/>
    <w:rsid w:val="00B312C1"/>
    <w:rsid w:val="00B42B0D"/>
    <w:rsid w:val="00B64A3F"/>
    <w:rsid w:val="00B75131"/>
    <w:rsid w:val="00B809A3"/>
    <w:rsid w:val="00B941E7"/>
    <w:rsid w:val="00BA3FE9"/>
    <w:rsid w:val="00BB62A7"/>
    <w:rsid w:val="00BC0236"/>
    <w:rsid w:val="00BD37BD"/>
    <w:rsid w:val="00BF0809"/>
    <w:rsid w:val="00BF2FBF"/>
    <w:rsid w:val="00C423E9"/>
    <w:rsid w:val="00C42593"/>
    <w:rsid w:val="00C47316"/>
    <w:rsid w:val="00C51664"/>
    <w:rsid w:val="00C7102C"/>
    <w:rsid w:val="00CA228D"/>
    <w:rsid w:val="00CB491B"/>
    <w:rsid w:val="00CB5D0E"/>
    <w:rsid w:val="00CC3858"/>
    <w:rsid w:val="00D21CD9"/>
    <w:rsid w:val="00D3416C"/>
    <w:rsid w:val="00D35B3B"/>
    <w:rsid w:val="00D63563"/>
    <w:rsid w:val="00D77C8A"/>
    <w:rsid w:val="00D8047A"/>
    <w:rsid w:val="00E04203"/>
    <w:rsid w:val="00E2176D"/>
    <w:rsid w:val="00E957B4"/>
    <w:rsid w:val="00EC70C8"/>
    <w:rsid w:val="00EE7020"/>
    <w:rsid w:val="00EF033A"/>
    <w:rsid w:val="00F06706"/>
    <w:rsid w:val="00F1290A"/>
    <w:rsid w:val="00F177A2"/>
    <w:rsid w:val="00F2492E"/>
    <w:rsid w:val="00F33764"/>
    <w:rsid w:val="00F44ECC"/>
    <w:rsid w:val="00F56C0C"/>
    <w:rsid w:val="00F8653B"/>
    <w:rsid w:val="00FC3652"/>
    <w:rsid w:val="00FC5517"/>
    <w:rsid w:val="00FD3F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3"/>
    <o:shapelayout v:ext="edit">
      <o:idmap v:ext="edit" data="1"/>
    </o:shapelayout>
  </w:shapeDefaults>
  <w:decimalSymbol w:val="."/>
  <w:listSeparator w:val=","/>
  <w14:docId w14:val="52F258C9"/>
  <w15:docId w15:val="{B740C85F-8AB2-4652-BA6C-376DBA15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80"/>
    <w:pPr>
      <w:spacing w:after="160" w:line="259"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7F80"/>
    <w:rPr>
      <w:color w:val="808080"/>
    </w:rPr>
  </w:style>
  <w:style w:type="paragraph" w:customStyle="1" w:styleId="ufe-note">
    <w:name w:val="ufe-note"/>
    <w:basedOn w:val="Normal"/>
    <w:rsid w:val="00127F80"/>
    <w:pPr>
      <w:spacing w:after="150" w:line="240" w:lineRule="auto"/>
    </w:pPr>
    <w:rPr>
      <w:rFonts w:ascii="Arial" w:eastAsia="Times New Roman" w:hAnsi="Arial"/>
      <w:color w:val="323232"/>
      <w:sz w:val="24"/>
      <w:szCs w:val="24"/>
    </w:rPr>
  </w:style>
  <w:style w:type="character" w:customStyle="1" w:styleId="ufe-label8">
    <w:name w:val="ufe-label8"/>
    <w:rsid w:val="00127F80"/>
    <w:rPr>
      <w:rFonts w:ascii="Arial" w:hAnsi="Arial" w:cs="Arial" w:hint="default"/>
    </w:rPr>
  </w:style>
  <w:style w:type="paragraph" w:styleId="ListParagraph">
    <w:name w:val="List Paragraph"/>
    <w:basedOn w:val="Normal"/>
    <w:uiPriority w:val="34"/>
    <w:qFormat/>
    <w:rsid w:val="00127F80"/>
    <w:pPr>
      <w:ind w:left="720"/>
      <w:contextualSpacing/>
    </w:pPr>
  </w:style>
  <w:style w:type="paragraph" w:styleId="z-TopofForm">
    <w:name w:val="HTML Top of Form"/>
    <w:basedOn w:val="Normal"/>
    <w:next w:val="Normal"/>
    <w:link w:val="z-TopofFormChar"/>
    <w:hidden/>
    <w:uiPriority w:val="99"/>
    <w:semiHidden/>
    <w:unhideWhenUsed/>
    <w:rsid w:val="00BA3FE9"/>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semiHidden/>
    <w:rsid w:val="00BA3F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A3FE9"/>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rsid w:val="00BA3FE9"/>
    <w:rPr>
      <w:rFonts w:ascii="Arial" w:hAnsi="Arial" w:cs="Arial"/>
      <w:vanish/>
      <w:sz w:val="16"/>
      <w:szCs w:val="16"/>
    </w:rPr>
  </w:style>
  <w:style w:type="paragraph" w:styleId="NormalWeb">
    <w:name w:val="Normal (Web)"/>
    <w:basedOn w:val="Normal"/>
    <w:uiPriority w:val="99"/>
    <w:semiHidden/>
    <w:unhideWhenUsed/>
    <w:rsid w:val="005C727A"/>
    <w:pPr>
      <w:spacing w:before="100" w:beforeAutospacing="1" w:after="100" w:afterAutospacing="1" w:line="240" w:lineRule="auto"/>
    </w:pPr>
    <w:rPr>
      <w:rFonts w:ascii="Times New Roman" w:hAnsi="Times New Roman" w:cs="Times New Roman"/>
      <w:sz w:val="24"/>
      <w:szCs w:val="24"/>
      <w:lang w:eastAsia="zh-CN"/>
    </w:rPr>
  </w:style>
  <w:style w:type="paragraph" w:styleId="Header">
    <w:name w:val="header"/>
    <w:basedOn w:val="Normal"/>
    <w:link w:val="HeaderChar"/>
    <w:uiPriority w:val="99"/>
    <w:unhideWhenUsed/>
    <w:rsid w:val="009F0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02"/>
  </w:style>
  <w:style w:type="paragraph" w:styleId="Footer">
    <w:name w:val="footer"/>
    <w:basedOn w:val="Normal"/>
    <w:link w:val="FooterChar"/>
    <w:uiPriority w:val="99"/>
    <w:unhideWhenUsed/>
    <w:rsid w:val="009F0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02"/>
  </w:style>
  <w:style w:type="paragraph" w:styleId="BalloonText">
    <w:name w:val="Balloon Text"/>
    <w:basedOn w:val="Normal"/>
    <w:link w:val="BalloonTextChar"/>
    <w:uiPriority w:val="99"/>
    <w:semiHidden/>
    <w:unhideWhenUsed/>
    <w:rsid w:val="00EE70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7020"/>
    <w:rPr>
      <w:rFonts w:ascii="Segoe UI" w:hAnsi="Segoe UI" w:cs="Segoe UI"/>
      <w:sz w:val="18"/>
      <w:szCs w:val="18"/>
    </w:rPr>
  </w:style>
  <w:style w:type="character" w:customStyle="1" w:styleId="form-required1">
    <w:name w:val="form-required1"/>
    <w:rsid w:val="004F778C"/>
    <w:rPr>
      <w:color w:val="990000"/>
    </w:rPr>
  </w:style>
  <w:style w:type="character" w:styleId="CommentReference">
    <w:name w:val="annotation reference"/>
    <w:uiPriority w:val="99"/>
    <w:semiHidden/>
    <w:unhideWhenUsed/>
    <w:rsid w:val="00AC1F29"/>
    <w:rPr>
      <w:sz w:val="16"/>
      <w:szCs w:val="16"/>
    </w:rPr>
  </w:style>
  <w:style w:type="paragraph" w:styleId="CommentText">
    <w:name w:val="annotation text"/>
    <w:basedOn w:val="Normal"/>
    <w:link w:val="CommentTextChar"/>
    <w:uiPriority w:val="99"/>
    <w:unhideWhenUsed/>
    <w:rsid w:val="00AC1F29"/>
    <w:pPr>
      <w:spacing w:line="240" w:lineRule="auto"/>
    </w:pPr>
    <w:rPr>
      <w:sz w:val="20"/>
      <w:szCs w:val="20"/>
    </w:rPr>
  </w:style>
  <w:style w:type="character" w:customStyle="1" w:styleId="CommentTextChar">
    <w:name w:val="Comment Text Char"/>
    <w:link w:val="CommentText"/>
    <w:uiPriority w:val="99"/>
    <w:rsid w:val="00AC1F29"/>
    <w:rPr>
      <w:sz w:val="20"/>
      <w:szCs w:val="20"/>
    </w:rPr>
  </w:style>
  <w:style w:type="paragraph" w:styleId="CommentSubject">
    <w:name w:val="annotation subject"/>
    <w:basedOn w:val="CommentText"/>
    <w:next w:val="CommentText"/>
    <w:link w:val="CommentSubjectChar"/>
    <w:uiPriority w:val="99"/>
    <w:semiHidden/>
    <w:unhideWhenUsed/>
    <w:rsid w:val="00AC1F29"/>
    <w:rPr>
      <w:b/>
      <w:bCs/>
    </w:rPr>
  </w:style>
  <w:style w:type="character" w:customStyle="1" w:styleId="CommentSubjectChar">
    <w:name w:val="Comment Subject Char"/>
    <w:link w:val="CommentSubject"/>
    <w:uiPriority w:val="99"/>
    <w:semiHidden/>
    <w:rsid w:val="00AC1F29"/>
    <w:rPr>
      <w:b/>
      <w:bCs/>
      <w:sz w:val="20"/>
      <w:szCs w:val="20"/>
    </w:rPr>
  </w:style>
  <w:style w:type="character" w:customStyle="1" w:styleId="shorttext">
    <w:name w:val="short_text"/>
    <w:rsid w:val="00EF033A"/>
  </w:style>
  <w:style w:type="character" w:styleId="Hyperlink">
    <w:name w:val="Hyperlink"/>
    <w:basedOn w:val="DefaultParagraphFont"/>
    <w:uiPriority w:val="99"/>
    <w:semiHidden/>
    <w:unhideWhenUsed/>
    <w:rsid w:val="00860FB3"/>
    <w:rPr>
      <w:color w:val="0000FF"/>
      <w:u w:val="single"/>
    </w:rPr>
  </w:style>
  <w:style w:type="character" w:customStyle="1" w:styleId="latn">
    <w:name w:val="latn"/>
    <w:basedOn w:val="DefaultParagraphFont"/>
    <w:rsid w:val="0086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701">
      <w:bodyDiv w:val="1"/>
      <w:marLeft w:val="0"/>
      <w:marRight w:val="0"/>
      <w:marTop w:val="0"/>
      <w:marBottom w:val="0"/>
      <w:divBdr>
        <w:top w:val="none" w:sz="0" w:space="0" w:color="auto"/>
        <w:left w:val="none" w:sz="0" w:space="0" w:color="auto"/>
        <w:bottom w:val="none" w:sz="0" w:space="0" w:color="auto"/>
        <w:right w:val="none" w:sz="0" w:space="0" w:color="auto"/>
      </w:divBdr>
    </w:div>
    <w:div w:id="1467700580">
      <w:bodyDiv w:val="1"/>
      <w:marLeft w:val="0"/>
      <w:marRight w:val="0"/>
      <w:marTop w:val="0"/>
      <w:marBottom w:val="0"/>
      <w:divBdr>
        <w:top w:val="none" w:sz="0" w:space="0" w:color="auto"/>
        <w:left w:val="none" w:sz="0" w:space="0" w:color="auto"/>
        <w:bottom w:val="none" w:sz="0" w:space="0" w:color="auto"/>
        <w:right w:val="none" w:sz="0" w:space="0" w:color="auto"/>
      </w:divBdr>
      <w:divsChild>
        <w:div w:id="1964966307">
          <w:marLeft w:val="0"/>
          <w:marRight w:val="0"/>
          <w:marTop w:val="0"/>
          <w:marBottom w:val="0"/>
          <w:divBdr>
            <w:top w:val="none" w:sz="0" w:space="0" w:color="auto"/>
            <w:left w:val="none" w:sz="0" w:space="0" w:color="auto"/>
            <w:bottom w:val="none" w:sz="0" w:space="0" w:color="auto"/>
            <w:right w:val="none" w:sz="0" w:space="0" w:color="auto"/>
          </w:divBdr>
          <w:divsChild>
            <w:div w:id="152650386">
              <w:marLeft w:val="0"/>
              <w:marRight w:val="0"/>
              <w:marTop w:val="0"/>
              <w:marBottom w:val="0"/>
              <w:divBdr>
                <w:top w:val="none" w:sz="0" w:space="0" w:color="auto"/>
                <w:left w:val="none" w:sz="0" w:space="0" w:color="auto"/>
                <w:bottom w:val="none" w:sz="0" w:space="0" w:color="auto"/>
                <w:right w:val="none" w:sz="0" w:space="0" w:color="auto"/>
              </w:divBdr>
              <w:divsChild>
                <w:div w:id="1042945199">
                  <w:marLeft w:val="0"/>
                  <w:marRight w:val="0"/>
                  <w:marTop w:val="0"/>
                  <w:marBottom w:val="0"/>
                  <w:divBdr>
                    <w:top w:val="none" w:sz="0" w:space="0" w:color="auto"/>
                    <w:left w:val="none" w:sz="0" w:space="0" w:color="auto"/>
                    <w:bottom w:val="none" w:sz="0" w:space="0" w:color="auto"/>
                    <w:right w:val="none" w:sz="0" w:space="0" w:color="auto"/>
                  </w:divBdr>
                  <w:divsChild>
                    <w:div w:id="1034579240">
                      <w:marLeft w:val="0"/>
                      <w:marRight w:val="0"/>
                      <w:marTop w:val="0"/>
                      <w:marBottom w:val="0"/>
                      <w:divBdr>
                        <w:top w:val="none" w:sz="0" w:space="0" w:color="auto"/>
                        <w:left w:val="none" w:sz="0" w:space="0" w:color="auto"/>
                        <w:bottom w:val="none" w:sz="0" w:space="0" w:color="auto"/>
                        <w:right w:val="none" w:sz="0" w:space="0" w:color="auto"/>
                      </w:divBdr>
                      <w:divsChild>
                        <w:div w:id="1600213736">
                          <w:marLeft w:val="0"/>
                          <w:marRight w:val="0"/>
                          <w:marTop w:val="0"/>
                          <w:marBottom w:val="0"/>
                          <w:divBdr>
                            <w:top w:val="none" w:sz="0" w:space="0" w:color="auto"/>
                            <w:left w:val="none" w:sz="0" w:space="0" w:color="auto"/>
                            <w:bottom w:val="none" w:sz="0" w:space="0" w:color="auto"/>
                            <w:right w:val="none" w:sz="0" w:space="0" w:color="auto"/>
                          </w:divBdr>
                          <w:divsChild>
                            <w:div w:id="1348747768">
                              <w:marLeft w:val="0"/>
                              <w:marRight w:val="0"/>
                              <w:marTop w:val="0"/>
                              <w:marBottom w:val="300"/>
                              <w:divBdr>
                                <w:top w:val="none" w:sz="0" w:space="0" w:color="auto"/>
                                <w:left w:val="none" w:sz="0" w:space="0" w:color="auto"/>
                                <w:bottom w:val="none" w:sz="0" w:space="0" w:color="auto"/>
                                <w:right w:val="none" w:sz="0" w:space="0" w:color="auto"/>
                              </w:divBdr>
                              <w:divsChild>
                                <w:div w:id="1084186946">
                                  <w:marLeft w:val="0"/>
                                  <w:marRight w:val="0"/>
                                  <w:marTop w:val="0"/>
                                  <w:marBottom w:val="0"/>
                                  <w:divBdr>
                                    <w:top w:val="none" w:sz="0" w:space="0" w:color="auto"/>
                                    <w:left w:val="none" w:sz="0" w:space="0" w:color="auto"/>
                                    <w:bottom w:val="none" w:sz="0" w:space="0" w:color="auto"/>
                                    <w:right w:val="none" w:sz="0" w:space="0" w:color="auto"/>
                                  </w:divBdr>
                                  <w:divsChild>
                                    <w:div w:id="728193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380245">
      <w:bodyDiv w:val="1"/>
      <w:marLeft w:val="0"/>
      <w:marRight w:val="0"/>
      <w:marTop w:val="0"/>
      <w:marBottom w:val="0"/>
      <w:divBdr>
        <w:top w:val="none" w:sz="0" w:space="0" w:color="auto"/>
        <w:left w:val="none" w:sz="0" w:space="0" w:color="auto"/>
        <w:bottom w:val="none" w:sz="0" w:space="0" w:color="auto"/>
        <w:right w:val="none" w:sz="0" w:space="0" w:color="auto"/>
      </w:divBdr>
    </w:div>
    <w:div w:id="1965036822">
      <w:bodyDiv w:val="1"/>
      <w:marLeft w:val="0"/>
      <w:marRight w:val="0"/>
      <w:marTop w:val="0"/>
      <w:marBottom w:val="0"/>
      <w:divBdr>
        <w:top w:val="none" w:sz="0" w:space="0" w:color="auto"/>
        <w:left w:val="none" w:sz="0" w:space="0" w:color="auto"/>
        <w:bottom w:val="none" w:sz="0" w:space="0" w:color="auto"/>
        <w:right w:val="none" w:sz="0" w:space="0" w:color="auto"/>
      </w:divBdr>
      <w:divsChild>
        <w:div w:id="15734522">
          <w:marLeft w:val="0"/>
          <w:marRight w:val="0"/>
          <w:marTop w:val="0"/>
          <w:marBottom w:val="0"/>
          <w:divBdr>
            <w:top w:val="none" w:sz="0" w:space="0" w:color="auto"/>
            <w:left w:val="none" w:sz="0" w:space="0" w:color="auto"/>
            <w:bottom w:val="none" w:sz="0" w:space="0" w:color="auto"/>
            <w:right w:val="none" w:sz="0" w:space="0" w:color="auto"/>
          </w:divBdr>
          <w:divsChild>
            <w:div w:id="566916835">
              <w:marLeft w:val="0"/>
              <w:marRight w:val="0"/>
              <w:marTop w:val="0"/>
              <w:marBottom w:val="0"/>
              <w:divBdr>
                <w:top w:val="none" w:sz="0" w:space="0" w:color="auto"/>
                <w:left w:val="none" w:sz="0" w:space="0" w:color="auto"/>
                <w:bottom w:val="none" w:sz="0" w:space="0" w:color="auto"/>
                <w:right w:val="none" w:sz="0" w:space="0" w:color="auto"/>
              </w:divBdr>
              <w:divsChild>
                <w:div w:id="1312831666">
                  <w:marLeft w:val="0"/>
                  <w:marRight w:val="0"/>
                  <w:marTop w:val="0"/>
                  <w:marBottom w:val="0"/>
                  <w:divBdr>
                    <w:top w:val="none" w:sz="0" w:space="0" w:color="auto"/>
                    <w:left w:val="none" w:sz="0" w:space="0" w:color="auto"/>
                    <w:bottom w:val="none" w:sz="0" w:space="0" w:color="auto"/>
                    <w:right w:val="none" w:sz="0" w:space="0" w:color="auto"/>
                  </w:divBdr>
                  <w:divsChild>
                    <w:div w:id="1342126299">
                      <w:marLeft w:val="0"/>
                      <w:marRight w:val="0"/>
                      <w:marTop w:val="0"/>
                      <w:marBottom w:val="0"/>
                      <w:divBdr>
                        <w:top w:val="none" w:sz="0" w:space="0" w:color="auto"/>
                        <w:left w:val="none" w:sz="0" w:space="0" w:color="auto"/>
                        <w:bottom w:val="none" w:sz="0" w:space="0" w:color="auto"/>
                        <w:right w:val="none" w:sz="0" w:space="0" w:color="auto"/>
                      </w:divBdr>
                      <w:divsChild>
                        <w:div w:id="1442383641">
                          <w:marLeft w:val="0"/>
                          <w:marRight w:val="0"/>
                          <w:marTop w:val="0"/>
                          <w:marBottom w:val="0"/>
                          <w:divBdr>
                            <w:top w:val="none" w:sz="0" w:space="0" w:color="auto"/>
                            <w:left w:val="none" w:sz="0" w:space="0" w:color="auto"/>
                            <w:bottom w:val="none" w:sz="0" w:space="0" w:color="auto"/>
                            <w:right w:val="none" w:sz="0" w:space="0" w:color="auto"/>
                          </w:divBdr>
                          <w:divsChild>
                            <w:div w:id="8972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107.xml"/><Relationship Id="rId21" Type="http://schemas.openxmlformats.org/officeDocument/2006/relationships/control" Target="activeX/activeX12.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2.xml"/><Relationship Id="rId16" Type="http://schemas.openxmlformats.org/officeDocument/2006/relationships/control" Target="activeX/activeX7.xml"/><Relationship Id="rId107" Type="http://schemas.openxmlformats.org/officeDocument/2006/relationships/control" Target="activeX/activeX97.xml"/><Relationship Id="rId11" Type="http://schemas.openxmlformats.org/officeDocument/2006/relationships/control" Target="activeX/activeX2.xml"/><Relationship Id="rId32" Type="http://schemas.openxmlformats.org/officeDocument/2006/relationships/control" Target="activeX/activeX23.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5" Type="http://schemas.openxmlformats.org/officeDocument/2006/relationships/webSettings" Target="webSettings.xml"/><Relationship Id="rId90" Type="http://schemas.openxmlformats.org/officeDocument/2006/relationships/control" Target="activeX/activeX80.xml"/><Relationship Id="rId95" Type="http://schemas.openxmlformats.org/officeDocument/2006/relationships/control" Target="activeX/activeX85.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113" Type="http://schemas.openxmlformats.org/officeDocument/2006/relationships/control" Target="activeX/activeX103.xml"/><Relationship Id="rId118" Type="http://schemas.openxmlformats.org/officeDocument/2006/relationships/footer" Target="footer1.xml"/><Relationship Id="rId80" Type="http://schemas.openxmlformats.org/officeDocument/2006/relationships/control" Target="activeX/activeX70.xml"/><Relationship Id="rId85" Type="http://schemas.openxmlformats.org/officeDocument/2006/relationships/control" Target="activeX/activeX75.xml"/><Relationship Id="rId12" Type="http://schemas.openxmlformats.org/officeDocument/2006/relationships/control" Target="activeX/activeX3.xml"/><Relationship Id="rId17" Type="http://schemas.openxmlformats.org/officeDocument/2006/relationships/control" Target="activeX/activeX8.xml"/><Relationship Id="rId33" Type="http://schemas.openxmlformats.org/officeDocument/2006/relationships/hyperlink" Target="https://en.wiktionary.org/wiki/mai_pi%C3%B9" TargetMode="Externa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08" Type="http://schemas.openxmlformats.org/officeDocument/2006/relationships/control" Target="activeX/activeX98.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control" Target="activeX/activeX39.xml"/><Relationship Id="rId114" Type="http://schemas.openxmlformats.org/officeDocument/2006/relationships/control" Target="activeX/activeX104.xml"/><Relationship Id="rId119" Type="http://schemas.openxmlformats.org/officeDocument/2006/relationships/fontTable" Target="fontTable.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numbering" Target="numbering.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10.xml"/><Relationship Id="rId14" Type="http://schemas.openxmlformats.org/officeDocument/2006/relationships/control" Target="activeX/activeX5.xml"/><Relationship Id="rId30" Type="http://schemas.openxmlformats.org/officeDocument/2006/relationships/control" Target="activeX/activeX21.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control" Target="activeX/activeX16.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20" Type="http://schemas.openxmlformats.org/officeDocument/2006/relationships/control" Target="activeX/activeX11.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5" Type="http://schemas.openxmlformats.org/officeDocument/2006/relationships/control" Target="activeX/activeX6.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0" Type="http://schemas.openxmlformats.org/officeDocument/2006/relationships/image" Target="media/image2.wmf"/><Relationship Id="rId31" Type="http://schemas.openxmlformats.org/officeDocument/2006/relationships/control" Target="activeX/activeX22.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601F3942BD4E34BAF468F908036D55"/>
        <w:category>
          <w:name w:val="General"/>
          <w:gallery w:val="placeholder"/>
        </w:category>
        <w:types>
          <w:type w:val="bbPlcHdr"/>
        </w:types>
        <w:behaviors>
          <w:behavior w:val="content"/>
        </w:behaviors>
        <w:guid w:val="{C94BEEE6-31C3-4B6E-862E-A4B067CFDC72}"/>
      </w:docPartPr>
      <w:docPartBody>
        <w:p w:rsidR="00EB05EB" w:rsidRDefault="00EB05EB" w:rsidP="00EB05EB">
          <w:pPr>
            <w:pStyle w:val="CF601F3942BD4E34BAF468F908036D551"/>
          </w:pPr>
          <w:r w:rsidRPr="00C97455">
            <w:rPr>
              <w:rStyle w:val="PlaceholderText"/>
            </w:rPr>
            <w:t>Choose an item.</w:t>
          </w:r>
        </w:p>
      </w:docPartBody>
    </w:docPart>
    <w:docPart>
      <w:docPartPr>
        <w:name w:val="FDF84626FEAE47F2AFABE15D67865547"/>
        <w:category>
          <w:name w:val="General"/>
          <w:gallery w:val="placeholder"/>
        </w:category>
        <w:types>
          <w:type w:val="bbPlcHdr"/>
        </w:types>
        <w:behaviors>
          <w:behavior w:val="content"/>
        </w:behaviors>
        <w:guid w:val="{CCB4D992-D2E1-4CD7-A19A-6D4966A886EF}"/>
      </w:docPartPr>
      <w:docPartBody>
        <w:p w:rsidR="00EB05EB" w:rsidRDefault="00EB05EB" w:rsidP="00EB05EB">
          <w:pPr>
            <w:pStyle w:val="FDF84626FEAE47F2AFABE15D678655471"/>
          </w:pPr>
          <w:r w:rsidRPr="005C727A">
            <w:rPr>
              <w:rStyle w:val="PlaceholderText"/>
              <w:rFonts w:ascii="GillSansStd-Light" w:hAnsi="GillSansStd-Light"/>
            </w:rPr>
            <w:t>Choose an item.</w:t>
          </w:r>
        </w:p>
      </w:docPartBody>
    </w:docPart>
    <w:docPart>
      <w:docPartPr>
        <w:name w:val="A69260917D884960BA56E68DE95F5264"/>
        <w:category>
          <w:name w:val="General"/>
          <w:gallery w:val="placeholder"/>
        </w:category>
        <w:types>
          <w:type w:val="bbPlcHdr"/>
        </w:types>
        <w:behaviors>
          <w:behavior w:val="content"/>
        </w:behaviors>
        <w:guid w:val="{856222B8-41A3-44F6-A389-20161F02538B}"/>
      </w:docPartPr>
      <w:docPartBody>
        <w:p w:rsidR="00EB05EB" w:rsidRDefault="00EB05EB" w:rsidP="00EB05EB">
          <w:pPr>
            <w:pStyle w:val="A69260917D884960BA56E68DE95F5264"/>
          </w:pPr>
          <w:r w:rsidRPr="0000317D">
            <w:rPr>
              <w:rStyle w:val="PlaceholderText"/>
            </w:rPr>
            <w:t>Choose an item.</w:t>
          </w:r>
        </w:p>
      </w:docPartBody>
    </w:docPart>
    <w:docPart>
      <w:docPartPr>
        <w:name w:val="30E81A6AAB254D1DB16442E0B5059BFA"/>
        <w:category>
          <w:name w:val="General"/>
          <w:gallery w:val="placeholder"/>
        </w:category>
        <w:types>
          <w:type w:val="bbPlcHdr"/>
        </w:types>
        <w:behaviors>
          <w:behavior w:val="content"/>
        </w:behaviors>
        <w:guid w:val="{43B66345-B141-47A5-A36A-3A844555C1FF}"/>
      </w:docPartPr>
      <w:docPartBody>
        <w:p w:rsidR="00EB05EB" w:rsidRDefault="00EB05EB" w:rsidP="00EB05EB">
          <w:pPr>
            <w:pStyle w:val="30E81A6AAB254D1DB16442E0B5059BFA"/>
          </w:pPr>
          <w:r w:rsidRPr="0000317D">
            <w:rPr>
              <w:rStyle w:val="PlaceholderText"/>
            </w:rPr>
            <w:t>Choose an item.</w:t>
          </w:r>
        </w:p>
      </w:docPartBody>
    </w:docPart>
    <w:docPart>
      <w:docPartPr>
        <w:name w:val="13705C69049A48FB81631565967C400F"/>
        <w:category>
          <w:name w:val="General"/>
          <w:gallery w:val="placeholder"/>
        </w:category>
        <w:types>
          <w:type w:val="bbPlcHdr"/>
        </w:types>
        <w:behaviors>
          <w:behavior w:val="content"/>
        </w:behaviors>
        <w:guid w:val="{5857988B-870A-4591-A570-6F8F570CD8CD}"/>
      </w:docPartPr>
      <w:docPartBody>
        <w:p w:rsidR="00EB05EB" w:rsidRDefault="00EB05EB" w:rsidP="00EB05EB">
          <w:pPr>
            <w:pStyle w:val="13705C69049A48FB81631565967C400F"/>
          </w:pPr>
          <w:r w:rsidRPr="0000317D">
            <w:rPr>
              <w:rStyle w:val="PlaceholderText"/>
            </w:rPr>
            <w:t>Choose an item.</w:t>
          </w:r>
        </w:p>
      </w:docPartBody>
    </w:docPart>
    <w:docPart>
      <w:docPartPr>
        <w:name w:val="C6351D46B4D642728ECDB5E2848E4BF8"/>
        <w:category>
          <w:name w:val="General"/>
          <w:gallery w:val="placeholder"/>
        </w:category>
        <w:types>
          <w:type w:val="bbPlcHdr"/>
        </w:types>
        <w:behaviors>
          <w:behavior w:val="content"/>
        </w:behaviors>
        <w:guid w:val="{A21C1BD6-1E32-483C-8E89-05919B56EFF5}"/>
      </w:docPartPr>
      <w:docPartBody>
        <w:p w:rsidR="00EB05EB" w:rsidRDefault="00EB05EB" w:rsidP="00EB05EB">
          <w:pPr>
            <w:pStyle w:val="C6351D46B4D642728ECDB5E2848E4BF8"/>
          </w:pPr>
          <w:r w:rsidRPr="0000317D">
            <w:rPr>
              <w:rStyle w:val="PlaceholderText"/>
            </w:rPr>
            <w:t>Choose an item.</w:t>
          </w:r>
        </w:p>
      </w:docPartBody>
    </w:docPart>
    <w:docPart>
      <w:docPartPr>
        <w:name w:val="80BD2752F21F47D38411973D95A6164C"/>
        <w:category>
          <w:name w:val="General"/>
          <w:gallery w:val="placeholder"/>
        </w:category>
        <w:types>
          <w:type w:val="bbPlcHdr"/>
        </w:types>
        <w:behaviors>
          <w:behavior w:val="content"/>
        </w:behaviors>
        <w:guid w:val="{147BCC4D-7FC9-4C5B-A13C-A144067048D9}"/>
      </w:docPartPr>
      <w:docPartBody>
        <w:p w:rsidR="00EB05EB" w:rsidRDefault="00EB05EB" w:rsidP="00EB05EB">
          <w:pPr>
            <w:pStyle w:val="80BD2752F21F47D38411973D95A6164C"/>
          </w:pPr>
          <w:r w:rsidRPr="000031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St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A2"/>
    <w:rsid w:val="00092B49"/>
    <w:rsid w:val="00141CEE"/>
    <w:rsid w:val="002258D9"/>
    <w:rsid w:val="00344CE3"/>
    <w:rsid w:val="003A04E5"/>
    <w:rsid w:val="004416EB"/>
    <w:rsid w:val="00793F2E"/>
    <w:rsid w:val="007C0AD8"/>
    <w:rsid w:val="007D3B1B"/>
    <w:rsid w:val="007F2FF0"/>
    <w:rsid w:val="008E0253"/>
    <w:rsid w:val="00B0333F"/>
    <w:rsid w:val="00B10490"/>
    <w:rsid w:val="00B85C9E"/>
    <w:rsid w:val="00BD1DC5"/>
    <w:rsid w:val="00CF3EA2"/>
    <w:rsid w:val="00D26359"/>
    <w:rsid w:val="00DA2035"/>
    <w:rsid w:val="00DD0985"/>
    <w:rsid w:val="00EB05EB"/>
    <w:rsid w:val="00F2319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5EB"/>
    <w:rPr>
      <w:color w:val="808080"/>
    </w:rPr>
  </w:style>
  <w:style w:type="paragraph" w:customStyle="1" w:styleId="CF601F3942BD4E34BAF468F908036D551">
    <w:name w:val="CF601F3942BD4E34BAF468F908036D551"/>
    <w:rsid w:val="00EB05EB"/>
    <w:pPr>
      <w:spacing w:after="160" w:line="259" w:lineRule="auto"/>
    </w:pPr>
    <w:rPr>
      <w:rFonts w:eastAsia="SimSun"/>
      <w:sz w:val="22"/>
      <w:szCs w:val="22"/>
      <w:lang w:val="fr-FR" w:eastAsia="en-US"/>
    </w:rPr>
  </w:style>
  <w:style w:type="paragraph" w:customStyle="1" w:styleId="FDF84626FEAE47F2AFABE15D678655471">
    <w:name w:val="FDF84626FEAE47F2AFABE15D678655471"/>
    <w:rsid w:val="00EB05EB"/>
    <w:pPr>
      <w:spacing w:after="160" w:line="259" w:lineRule="auto"/>
    </w:pPr>
    <w:rPr>
      <w:rFonts w:eastAsia="SimSun"/>
      <w:sz w:val="22"/>
      <w:szCs w:val="22"/>
      <w:lang w:val="fr-FR" w:eastAsia="en-US"/>
    </w:rPr>
  </w:style>
  <w:style w:type="paragraph" w:customStyle="1" w:styleId="A69260917D884960BA56E68DE95F5264">
    <w:name w:val="A69260917D884960BA56E68DE95F5264"/>
    <w:rsid w:val="00EB05EB"/>
    <w:pPr>
      <w:spacing w:after="160" w:line="259" w:lineRule="auto"/>
    </w:pPr>
    <w:rPr>
      <w:rFonts w:asciiTheme="minorHAnsi" w:eastAsiaTheme="minorEastAsia" w:hAnsiTheme="minorHAnsi" w:cstheme="minorBidi"/>
      <w:sz w:val="22"/>
      <w:szCs w:val="22"/>
    </w:rPr>
  </w:style>
  <w:style w:type="paragraph" w:customStyle="1" w:styleId="30E81A6AAB254D1DB16442E0B5059BFA">
    <w:name w:val="30E81A6AAB254D1DB16442E0B5059BFA"/>
    <w:rsid w:val="00EB05EB"/>
    <w:pPr>
      <w:spacing w:after="160" w:line="259" w:lineRule="auto"/>
    </w:pPr>
    <w:rPr>
      <w:rFonts w:asciiTheme="minorHAnsi" w:eastAsiaTheme="minorEastAsia" w:hAnsiTheme="minorHAnsi" w:cstheme="minorBidi"/>
      <w:sz w:val="22"/>
      <w:szCs w:val="22"/>
    </w:rPr>
  </w:style>
  <w:style w:type="paragraph" w:customStyle="1" w:styleId="13705C69049A48FB81631565967C400F">
    <w:name w:val="13705C69049A48FB81631565967C400F"/>
    <w:rsid w:val="00EB05EB"/>
    <w:pPr>
      <w:spacing w:after="160" w:line="259" w:lineRule="auto"/>
    </w:pPr>
    <w:rPr>
      <w:rFonts w:asciiTheme="minorHAnsi" w:eastAsiaTheme="minorEastAsia" w:hAnsiTheme="minorHAnsi" w:cstheme="minorBidi"/>
      <w:sz w:val="22"/>
      <w:szCs w:val="22"/>
    </w:rPr>
  </w:style>
  <w:style w:type="paragraph" w:customStyle="1" w:styleId="C6351D46B4D642728ECDB5E2848E4BF8">
    <w:name w:val="C6351D46B4D642728ECDB5E2848E4BF8"/>
    <w:rsid w:val="00EB05EB"/>
    <w:pPr>
      <w:spacing w:after="160" w:line="259" w:lineRule="auto"/>
    </w:pPr>
    <w:rPr>
      <w:rFonts w:asciiTheme="minorHAnsi" w:eastAsiaTheme="minorEastAsia" w:hAnsiTheme="minorHAnsi" w:cstheme="minorBidi"/>
      <w:sz w:val="22"/>
      <w:szCs w:val="22"/>
    </w:rPr>
  </w:style>
  <w:style w:type="paragraph" w:customStyle="1" w:styleId="80BD2752F21F47D38411973D95A6164C">
    <w:name w:val="80BD2752F21F47D38411973D95A6164C"/>
    <w:rsid w:val="00EB05EB"/>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C731-F038-4B93-9221-8C42E387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3064</Words>
  <Characters>17466</Characters>
  <Application>Microsoft Office Word</Application>
  <DocSecurity>0</DocSecurity>
  <Lines>145</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Jinshu</dc:creator>
  <cp:lastModifiedBy>Fernebok, Zachary</cp:lastModifiedBy>
  <cp:revision>2</cp:revision>
  <cp:lastPrinted>2016-09-05T19:32:00Z</cp:lastPrinted>
  <dcterms:created xsi:type="dcterms:W3CDTF">2024-02-05T15:58:00Z</dcterms:created>
  <dcterms:modified xsi:type="dcterms:W3CDTF">2024-02-05T15:58:00Z</dcterms:modified>
</cp:coreProperties>
</file>